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65D6C" w14:textId="42A1AA0D" w:rsidR="001C5BB6" w:rsidRPr="00F732E5" w:rsidRDefault="004D7278" w:rsidP="001C5BB6">
      <w:pPr>
        <w:pStyle w:val="Title"/>
        <w:jc w:val="center"/>
        <w:rPr>
          <w:rFonts w:asciiTheme="minorHAnsi" w:hAnsiTheme="minorHAnsi" w:cstheme="minorHAnsi"/>
          <w:sz w:val="48"/>
          <w:szCs w:val="52"/>
        </w:rPr>
      </w:pPr>
      <w:r w:rsidRPr="00F732E5">
        <w:rPr>
          <w:rFonts w:asciiTheme="minorHAnsi" w:hAnsiTheme="minorHAnsi" w:cstheme="minorHAnsi"/>
          <w:sz w:val="48"/>
          <w:szCs w:val="52"/>
        </w:rPr>
        <w:t>SIGNS AND SYMPTOMS</w:t>
      </w:r>
      <w:r w:rsidR="001C5BB6" w:rsidRPr="00F732E5">
        <w:rPr>
          <w:rFonts w:asciiTheme="minorHAnsi" w:hAnsiTheme="minorHAnsi" w:cstheme="minorHAnsi"/>
          <w:sz w:val="48"/>
          <w:szCs w:val="52"/>
        </w:rPr>
        <w:t xml:space="preserve"> OF POSSIBLE STRESS OVERLOAD (Mayo Clinic)</w:t>
      </w:r>
    </w:p>
    <w:p w14:paraId="71AAF656" w14:textId="77777777" w:rsidR="001C5BB6" w:rsidRPr="00F732E5" w:rsidRDefault="001C5BB6" w:rsidP="001C5BB6">
      <w:pPr>
        <w:rPr>
          <w:rFonts w:cstheme="minorHAnsi"/>
          <w:sz w:val="20"/>
          <w:szCs w:val="20"/>
        </w:rPr>
      </w:pPr>
    </w:p>
    <w:tbl>
      <w:tblPr>
        <w:tblStyle w:val="TableGrid"/>
        <w:tblW w:w="0" w:type="auto"/>
        <w:jc w:val="center"/>
        <w:tblLook w:val="04A0" w:firstRow="1" w:lastRow="0" w:firstColumn="1" w:lastColumn="0" w:noHBand="0" w:noVBand="1"/>
      </w:tblPr>
      <w:tblGrid>
        <w:gridCol w:w="5043"/>
        <w:gridCol w:w="5747"/>
      </w:tblGrid>
      <w:tr w:rsidR="001C5BB6" w14:paraId="48988FDA" w14:textId="77777777" w:rsidTr="006E3068">
        <w:trPr>
          <w:jc w:val="center"/>
        </w:trPr>
        <w:tc>
          <w:tcPr>
            <w:tcW w:w="5634" w:type="dxa"/>
          </w:tcPr>
          <w:p w14:paraId="46B935FB" w14:textId="77777777" w:rsidR="001C5BB6" w:rsidRPr="00F54796" w:rsidRDefault="001C5BB6" w:rsidP="006E3068">
            <w:pPr>
              <w:rPr>
                <w:b/>
                <w:sz w:val="28"/>
                <w:szCs w:val="28"/>
              </w:rPr>
            </w:pPr>
            <w:r w:rsidRPr="00F54796">
              <w:rPr>
                <w:b/>
                <w:sz w:val="28"/>
                <w:szCs w:val="28"/>
              </w:rPr>
              <w:t>Thoughts and Feelings</w:t>
            </w:r>
          </w:p>
        </w:tc>
        <w:tc>
          <w:tcPr>
            <w:tcW w:w="6480" w:type="dxa"/>
          </w:tcPr>
          <w:p w14:paraId="4A58B806" w14:textId="77777777" w:rsidR="001C5BB6" w:rsidRPr="00F54796" w:rsidRDefault="001C5BB6" w:rsidP="006E3068">
            <w:pPr>
              <w:rPr>
                <w:b/>
                <w:sz w:val="28"/>
                <w:szCs w:val="28"/>
              </w:rPr>
            </w:pPr>
            <w:r w:rsidRPr="00F54796">
              <w:rPr>
                <w:b/>
                <w:sz w:val="28"/>
                <w:szCs w:val="28"/>
              </w:rPr>
              <w:t>Behaviors</w:t>
            </w:r>
          </w:p>
        </w:tc>
      </w:tr>
      <w:tr w:rsidR="001C5BB6" w14:paraId="0F98CC6B" w14:textId="77777777" w:rsidTr="006E3068">
        <w:trPr>
          <w:jc w:val="center"/>
        </w:trPr>
        <w:tc>
          <w:tcPr>
            <w:tcW w:w="5634" w:type="dxa"/>
          </w:tcPr>
          <w:p w14:paraId="1FD37796" w14:textId="77777777" w:rsidR="001C5BB6" w:rsidRDefault="001C5BB6" w:rsidP="001C5BB6">
            <w:pPr>
              <w:pStyle w:val="ListParagraph"/>
              <w:numPr>
                <w:ilvl w:val="0"/>
                <w:numId w:val="20"/>
              </w:numPr>
            </w:pPr>
            <w:r>
              <w:t>Anger</w:t>
            </w:r>
          </w:p>
          <w:p w14:paraId="0E9F83B8" w14:textId="77777777" w:rsidR="001C5BB6" w:rsidRDefault="001C5BB6" w:rsidP="001C5BB6">
            <w:pPr>
              <w:pStyle w:val="ListParagraph"/>
              <w:numPr>
                <w:ilvl w:val="0"/>
                <w:numId w:val="20"/>
              </w:numPr>
            </w:pPr>
            <w:r>
              <w:t>Irritability</w:t>
            </w:r>
          </w:p>
          <w:p w14:paraId="188CF599" w14:textId="77777777" w:rsidR="001C5BB6" w:rsidRDefault="001C5BB6" w:rsidP="001C5BB6">
            <w:pPr>
              <w:pStyle w:val="ListParagraph"/>
              <w:numPr>
                <w:ilvl w:val="0"/>
                <w:numId w:val="20"/>
              </w:numPr>
            </w:pPr>
            <w:r>
              <w:t>Anxiety</w:t>
            </w:r>
          </w:p>
          <w:p w14:paraId="72B6BA8E" w14:textId="77777777" w:rsidR="001C5BB6" w:rsidRDefault="001C5BB6" w:rsidP="001C5BB6">
            <w:pPr>
              <w:pStyle w:val="ListParagraph"/>
              <w:numPr>
                <w:ilvl w:val="0"/>
                <w:numId w:val="20"/>
              </w:numPr>
            </w:pPr>
            <w:r>
              <w:t>Lack of direction</w:t>
            </w:r>
          </w:p>
          <w:p w14:paraId="671FE0D4" w14:textId="77777777" w:rsidR="001C5BB6" w:rsidRDefault="001C5BB6" w:rsidP="001C5BB6">
            <w:pPr>
              <w:pStyle w:val="ListParagraph"/>
              <w:numPr>
                <w:ilvl w:val="0"/>
                <w:numId w:val="20"/>
              </w:numPr>
            </w:pPr>
            <w:r>
              <w:t>Apathy</w:t>
            </w:r>
          </w:p>
          <w:p w14:paraId="4D011FF9" w14:textId="77777777" w:rsidR="001C5BB6" w:rsidRDefault="001C5BB6" w:rsidP="001C5BB6">
            <w:pPr>
              <w:pStyle w:val="ListParagraph"/>
              <w:numPr>
                <w:ilvl w:val="0"/>
                <w:numId w:val="20"/>
              </w:numPr>
            </w:pPr>
            <w:r>
              <w:t>Mood swings</w:t>
            </w:r>
          </w:p>
          <w:p w14:paraId="3F347012" w14:textId="77777777" w:rsidR="001C5BB6" w:rsidRDefault="001C5BB6" w:rsidP="001C5BB6">
            <w:pPr>
              <w:pStyle w:val="ListParagraph"/>
              <w:numPr>
                <w:ilvl w:val="0"/>
                <w:numId w:val="20"/>
              </w:numPr>
            </w:pPr>
            <w:r>
              <w:t>Cynicism (pessimism, doubt)</w:t>
            </w:r>
          </w:p>
          <w:p w14:paraId="59BC297F" w14:textId="77777777" w:rsidR="001C5BB6" w:rsidRDefault="001C5BB6" w:rsidP="001C5BB6">
            <w:pPr>
              <w:pStyle w:val="ListParagraph"/>
              <w:numPr>
                <w:ilvl w:val="0"/>
                <w:numId w:val="20"/>
              </w:numPr>
            </w:pPr>
            <w:r>
              <w:t>Nightmares</w:t>
            </w:r>
          </w:p>
          <w:p w14:paraId="2290C781" w14:textId="77777777" w:rsidR="001C5BB6" w:rsidRDefault="001C5BB6" w:rsidP="001C5BB6">
            <w:pPr>
              <w:pStyle w:val="ListParagraph"/>
              <w:numPr>
                <w:ilvl w:val="0"/>
                <w:numId w:val="20"/>
              </w:numPr>
            </w:pPr>
            <w:r>
              <w:t>Defensiveness</w:t>
            </w:r>
          </w:p>
          <w:p w14:paraId="27425597" w14:textId="77777777" w:rsidR="001C5BB6" w:rsidRDefault="001C5BB6" w:rsidP="001C5BB6">
            <w:pPr>
              <w:pStyle w:val="ListParagraph"/>
              <w:numPr>
                <w:ilvl w:val="0"/>
                <w:numId w:val="20"/>
              </w:numPr>
            </w:pPr>
            <w:r>
              <w:t>Panic</w:t>
            </w:r>
          </w:p>
          <w:p w14:paraId="36DA3E66" w14:textId="77777777" w:rsidR="001C5BB6" w:rsidRDefault="001C5BB6" w:rsidP="001C5BB6">
            <w:pPr>
              <w:pStyle w:val="ListParagraph"/>
              <w:numPr>
                <w:ilvl w:val="0"/>
                <w:numId w:val="20"/>
              </w:numPr>
            </w:pPr>
            <w:r>
              <w:t>Depression</w:t>
            </w:r>
          </w:p>
          <w:p w14:paraId="6D989FE6" w14:textId="77777777" w:rsidR="001C5BB6" w:rsidRDefault="001C5BB6" w:rsidP="001C5BB6">
            <w:pPr>
              <w:pStyle w:val="ListParagraph"/>
              <w:numPr>
                <w:ilvl w:val="0"/>
                <w:numId w:val="20"/>
              </w:numPr>
            </w:pPr>
            <w:r>
              <w:t>Feeling of impending danger or doom</w:t>
            </w:r>
          </w:p>
          <w:p w14:paraId="133B3A63" w14:textId="77777777" w:rsidR="001C5BB6" w:rsidRDefault="001C5BB6" w:rsidP="001C5BB6">
            <w:pPr>
              <w:pStyle w:val="ListParagraph"/>
              <w:numPr>
                <w:ilvl w:val="0"/>
                <w:numId w:val="20"/>
              </w:numPr>
            </w:pPr>
            <w:r>
              <w:t>Restlessness</w:t>
            </w:r>
          </w:p>
          <w:p w14:paraId="623B96F1" w14:textId="77777777" w:rsidR="001C5BB6" w:rsidRDefault="001C5BB6" w:rsidP="001C5BB6">
            <w:pPr>
              <w:pStyle w:val="ListParagraph"/>
              <w:numPr>
                <w:ilvl w:val="0"/>
                <w:numId w:val="20"/>
              </w:numPr>
            </w:pPr>
            <w:r>
              <w:t>Feeling of insecurity</w:t>
            </w:r>
          </w:p>
          <w:p w14:paraId="231A977C" w14:textId="77777777" w:rsidR="001C5BB6" w:rsidRDefault="001C5BB6" w:rsidP="001C5BB6">
            <w:pPr>
              <w:pStyle w:val="ListParagraph"/>
              <w:numPr>
                <w:ilvl w:val="0"/>
                <w:numId w:val="20"/>
              </w:numPr>
            </w:pPr>
            <w:r>
              <w:t>Sadness</w:t>
            </w:r>
          </w:p>
          <w:p w14:paraId="4E323428" w14:textId="77777777" w:rsidR="001C5BB6" w:rsidRDefault="001C5BB6" w:rsidP="001C5BB6">
            <w:pPr>
              <w:pStyle w:val="ListParagraph"/>
              <w:numPr>
                <w:ilvl w:val="0"/>
                <w:numId w:val="20"/>
              </w:numPr>
            </w:pPr>
            <w:r>
              <w:t>Helplessness</w:t>
            </w:r>
          </w:p>
          <w:p w14:paraId="7707C0A3" w14:textId="77777777" w:rsidR="001C5BB6" w:rsidRDefault="001C5BB6" w:rsidP="001C5BB6">
            <w:pPr>
              <w:pStyle w:val="ListParagraph"/>
              <w:numPr>
                <w:ilvl w:val="0"/>
                <w:numId w:val="20"/>
              </w:numPr>
            </w:pPr>
            <w:r>
              <w:t>Suspiciousness</w:t>
            </w:r>
          </w:p>
          <w:p w14:paraId="7F7632CF" w14:textId="77777777" w:rsidR="001C5BB6" w:rsidRDefault="001C5BB6" w:rsidP="001C5BB6">
            <w:pPr>
              <w:pStyle w:val="ListParagraph"/>
              <w:numPr>
                <w:ilvl w:val="0"/>
                <w:numId w:val="20"/>
              </w:numPr>
            </w:pPr>
            <w:r>
              <w:t>Hopelessness</w:t>
            </w:r>
          </w:p>
          <w:p w14:paraId="74882A4E" w14:textId="77777777" w:rsidR="001C5BB6" w:rsidRDefault="001C5BB6" w:rsidP="001C5BB6">
            <w:pPr>
              <w:pStyle w:val="ListParagraph"/>
              <w:numPr>
                <w:ilvl w:val="0"/>
                <w:numId w:val="20"/>
              </w:numPr>
            </w:pPr>
            <w:r>
              <w:t>Worthlessness</w:t>
            </w:r>
          </w:p>
        </w:tc>
        <w:tc>
          <w:tcPr>
            <w:tcW w:w="6480" w:type="dxa"/>
          </w:tcPr>
          <w:p w14:paraId="26CBDCF6" w14:textId="77777777" w:rsidR="001C5BB6" w:rsidRDefault="001C5BB6" w:rsidP="001C5BB6">
            <w:pPr>
              <w:pStyle w:val="ListParagraph"/>
              <w:numPr>
                <w:ilvl w:val="0"/>
                <w:numId w:val="20"/>
              </w:numPr>
            </w:pPr>
            <w:r>
              <w:t>Angry outbursts</w:t>
            </w:r>
          </w:p>
          <w:p w14:paraId="75E88F1F" w14:textId="77777777" w:rsidR="001C5BB6" w:rsidRDefault="001C5BB6" w:rsidP="001C5BB6">
            <w:pPr>
              <w:pStyle w:val="ListParagraph"/>
              <w:numPr>
                <w:ilvl w:val="0"/>
                <w:numId w:val="20"/>
              </w:numPr>
            </w:pPr>
            <w:r>
              <w:t>Increased complaining</w:t>
            </w:r>
          </w:p>
          <w:p w14:paraId="75C79C95" w14:textId="77777777" w:rsidR="001C5BB6" w:rsidRDefault="001C5BB6" w:rsidP="001C5BB6">
            <w:pPr>
              <w:pStyle w:val="ListParagraph"/>
              <w:numPr>
                <w:ilvl w:val="0"/>
                <w:numId w:val="20"/>
              </w:numPr>
            </w:pPr>
            <w:r>
              <w:t>Avoiding social activities</w:t>
            </w:r>
          </w:p>
          <w:p w14:paraId="05CEF7F1" w14:textId="77777777" w:rsidR="001C5BB6" w:rsidRDefault="001C5BB6" w:rsidP="001C5BB6">
            <w:pPr>
              <w:pStyle w:val="ListParagraph"/>
              <w:numPr>
                <w:ilvl w:val="0"/>
                <w:numId w:val="20"/>
              </w:numPr>
            </w:pPr>
            <w:r>
              <w:t>Increased crying</w:t>
            </w:r>
          </w:p>
          <w:p w14:paraId="700A9D1C" w14:textId="77777777" w:rsidR="001C5BB6" w:rsidRDefault="001C5BB6" w:rsidP="001C5BB6">
            <w:pPr>
              <w:pStyle w:val="ListParagraph"/>
              <w:numPr>
                <w:ilvl w:val="0"/>
                <w:numId w:val="20"/>
              </w:numPr>
            </w:pPr>
            <w:r>
              <w:t>Being late</w:t>
            </w:r>
          </w:p>
          <w:p w14:paraId="623A1CBA" w14:textId="77777777" w:rsidR="001C5BB6" w:rsidRDefault="001C5BB6" w:rsidP="001C5BB6">
            <w:pPr>
              <w:pStyle w:val="ListParagraph"/>
              <w:numPr>
                <w:ilvl w:val="0"/>
                <w:numId w:val="20"/>
              </w:numPr>
            </w:pPr>
            <w:r>
              <w:t>Increased smoking</w:t>
            </w:r>
          </w:p>
          <w:p w14:paraId="6A6CF897" w14:textId="77777777" w:rsidR="001C5BB6" w:rsidRDefault="001C5BB6" w:rsidP="001C5BB6">
            <w:pPr>
              <w:pStyle w:val="ListParagraph"/>
              <w:numPr>
                <w:ilvl w:val="0"/>
                <w:numId w:val="20"/>
              </w:numPr>
            </w:pPr>
            <w:r>
              <w:t>Increased use of alcohol or drugs</w:t>
            </w:r>
          </w:p>
          <w:p w14:paraId="71899DB5" w14:textId="77777777" w:rsidR="001C5BB6" w:rsidRDefault="001C5BB6" w:rsidP="001C5BB6">
            <w:pPr>
              <w:pStyle w:val="ListParagraph"/>
              <w:numPr>
                <w:ilvl w:val="0"/>
                <w:numId w:val="20"/>
              </w:numPr>
            </w:pPr>
            <w:r>
              <w:t xml:space="preserve">Change in religious </w:t>
            </w:r>
            <w:proofErr w:type="gramStart"/>
            <w:r>
              <w:t>practices</w:t>
            </w:r>
            <w:proofErr w:type="gramEnd"/>
          </w:p>
          <w:p w14:paraId="47741553" w14:textId="77777777" w:rsidR="001C5BB6" w:rsidRDefault="001C5BB6" w:rsidP="001C5BB6">
            <w:pPr>
              <w:pStyle w:val="ListParagraph"/>
              <w:numPr>
                <w:ilvl w:val="0"/>
                <w:numId w:val="20"/>
              </w:numPr>
            </w:pPr>
            <w:r>
              <w:t xml:space="preserve">Change in sleep </w:t>
            </w:r>
            <w:proofErr w:type="gramStart"/>
            <w:r>
              <w:t>patterns</w:t>
            </w:r>
            <w:proofErr w:type="gramEnd"/>
          </w:p>
          <w:p w14:paraId="4B62F2A2" w14:textId="77777777" w:rsidR="001C5BB6" w:rsidRDefault="001C5BB6" w:rsidP="001C5BB6">
            <w:pPr>
              <w:pStyle w:val="ListParagraph"/>
              <w:numPr>
                <w:ilvl w:val="0"/>
                <w:numId w:val="20"/>
              </w:numPr>
            </w:pPr>
            <w:r>
              <w:t>Increased use of sick time</w:t>
            </w:r>
          </w:p>
          <w:p w14:paraId="2E0316C1" w14:textId="77777777" w:rsidR="001C5BB6" w:rsidRDefault="001C5BB6" w:rsidP="001C5BB6">
            <w:pPr>
              <w:pStyle w:val="ListParagraph"/>
              <w:numPr>
                <w:ilvl w:val="0"/>
                <w:numId w:val="20"/>
              </w:numPr>
            </w:pPr>
            <w:r>
              <w:t xml:space="preserve">Decreased interest in </w:t>
            </w:r>
            <w:proofErr w:type="gramStart"/>
            <w:r>
              <w:t>sex</w:t>
            </w:r>
            <w:proofErr w:type="gramEnd"/>
          </w:p>
          <w:p w14:paraId="478CC527" w14:textId="77777777" w:rsidR="001C5BB6" w:rsidRDefault="001C5BB6" w:rsidP="001C5BB6">
            <w:pPr>
              <w:pStyle w:val="ListParagraph"/>
              <w:numPr>
                <w:ilvl w:val="0"/>
                <w:numId w:val="20"/>
              </w:numPr>
            </w:pPr>
            <w:r>
              <w:t>Difficulty concentrating</w:t>
            </w:r>
          </w:p>
          <w:p w14:paraId="7E74373D" w14:textId="77777777" w:rsidR="001C5BB6" w:rsidRDefault="001C5BB6" w:rsidP="001C5BB6">
            <w:pPr>
              <w:pStyle w:val="ListParagraph"/>
              <w:numPr>
                <w:ilvl w:val="0"/>
                <w:numId w:val="20"/>
              </w:numPr>
            </w:pPr>
            <w:r>
              <w:t>Neglecting responsibility</w:t>
            </w:r>
          </w:p>
          <w:p w14:paraId="4B7829B4" w14:textId="77777777" w:rsidR="001C5BB6" w:rsidRDefault="001C5BB6" w:rsidP="001C5BB6">
            <w:pPr>
              <w:pStyle w:val="ListParagraph"/>
              <w:numPr>
                <w:ilvl w:val="0"/>
                <w:numId w:val="20"/>
              </w:numPr>
            </w:pPr>
            <w:r>
              <w:t>Excessive worrying</w:t>
            </w:r>
          </w:p>
          <w:p w14:paraId="5BE4B2AF" w14:textId="77777777" w:rsidR="001C5BB6" w:rsidRDefault="001C5BB6" w:rsidP="001C5BB6">
            <w:pPr>
              <w:pStyle w:val="ListParagraph"/>
              <w:numPr>
                <w:ilvl w:val="0"/>
                <w:numId w:val="20"/>
              </w:numPr>
            </w:pPr>
            <w:r>
              <w:t>Nervous twitch or habit</w:t>
            </w:r>
          </w:p>
          <w:p w14:paraId="6FA7CAAC" w14:textId="77777777" w:rsidR="001C5BB6" w:rsidRDefault="001C5BB6" w:rsidP="001C5BB6">
            <w:pPr>
              <w:pStyle w:val="ListParagraph"/>
              <w:numPr>
                <w:ilvl w:val="0"/>
                <w:numId w:val="20"/>
              </w:numPr>
            </w:pPr>
            <w:r>
              <w:t>Forgetfulness</w:t>
            </w:r>
          </w:p>
          <w:p w14:paraId="1317264B" w14:textId="77777777" w:rsidR="001C5BB6" w:rsidRDefault="001C5BB6" w:rsidP="001C5BB6">
            <w:pPr>
              <w:pStyle w:val="ListParagraph"/>
              <w:numPr>
                <w:ilvl w:val="0"/>
                <w:numId w:val="20"/>
              </w:numPr>
            </w:pPr>
            <w:r>
              <w:t>Overeating</w:t>
            </w:r>
          </w:p>
          <w:p w14:paraId="7A24BDD2" w14:textId="77777777" w:rsidR="001C5BB6" w:rsidRDefault="001C5BB6" w:rsidP="001C5BB6">
            <w:pPr>
              <w:pStyle w:val="ListParagraph"/>
              <w:numPr>
                <w:ilvl w:val="0"/>
                <w:numId w:val="20"/>
              </w:numPr>
            </w:pPr>
            <w:r>
              <w:t>Impatience</w:t>
            </w:r>
          </w:p>
          <w:p w14:paraId="6E93126E" w14:textId="77777777" w:rsidR="001C5BB6" w:rsidRDefault="001C5BB6" w:rsidP="001C5BB6">
            <w:pPr>
              <w:pStyle w:val="ListParagraph"/>
              <w:numPr>
                <w:ilvl w:val="0"/>
                <w:numId w:val="20"/>
              </w:numPr>
            </w:pPr>
            <w:r>
              <w:t>Poor job performance</w:t>
            </w:r>
          </w:p>
          <w:p w14:paraId="1B36EA98" w14:textId="77777777" w:rsidR="001C5BB6" w:rsidRDefault="001C5BB6" w:rsidP="001C5BB6">
            <w:pPr>
              <w:pStyle w:val="ListParagraph"/>
              <w:numPr>
                <w:ilvl w:val="0"/>
                <w:numId w:val="20"/>
              </w:numPr>
            </w:pPr>
            <w:r>
              <w:t>Increased arguing</w:t>
            </w:r>
          </w:p>
          <w:p w14:paraId="24D27A99" w14:textId="77777777" w:rsidR="001C5BB6" w:rsidRDefault="001C5BB6" w:rsidP="001C5BB6">
            <w:pPr>
              <w:pStyle w:val="ListParagraph"/>
              <w:numPr>
                <w:ilvl w:val="0"/>
                <w:numId w:val="20"/>
              </w:numPr>
            </w:pPr>
            <w:r>
              <w:t>Poor personal hygiene</w:t>
            </w:r>
          </w:p>
          <w:p w14:paraId="39B60DF5" w14:textId="77777777" w:rsidR="001C5BB6" w:rsidRDefault="001C5BB6" w:rsidP="001C5BB6">
            <w:pPr>
              <w:pStyle w:val="ListParagraph"/>
              <w:numPr>
                <w:ilvl w:val="0"/>
                <w:numId w:val="20"/>
              </w:numPr>
            </w:pPr>
            <w:r>
              <w:t xml:space="preserve">Increase in accidents or </w:t>
            </w:r>
            <w:proofErr w:type="gramStart"/>
            <w:r>
              <w:t>injuries</w:t>
            </w:r>
            <w:proofErr w:type="gramEnd"/>
          </w:p>
          <w:p w14:paraId="184249B2" w14:textId="77777777" w:rsidR="001C5BB6" w:rsidRDefault="001C5BB6" w:rsidP="001C5BB6">
            <w:pPr>
              <w:pStyle w:val="ListParagraph"/>
              <w:numPr>
                <w:ilvl w:val="0"/>
                <w:numId w:val="20"/>
              </w:numPr>
            </w:pPr>
            <w:r>
              <w:t>Procrastination</w:t>
            </w:r>
          </w:p>
          <w:p w14:paraId="4211F566" w14:textId="77777777" w:rsidR="001C5BB6" w:rsidRDefault="001C5BB6" w:rsidP="001C5BB6">
            <w:pPr>
              <w:pStyle w:val="ListParagraph"/>
              <w:numPr>
                <w:ilvl w:val="0"/>
                <w:numId w:val="20"/>
              </w:numPr>
            </w:pPr>
            <w:r>
              <w:t xml:space="preserve">Inability to enjoy activities you used to </w:t>
            </w:r>
            <w:proofErr w:type="gramStart"/>
            <w:r>
              <w:t>like</w:t>
            </w:r>
            <w:proofErr w:type="gramEnd"/>
          </w:p>
          <w:p w14:paraId="46002BB0" w14:textId="77777777" w:rsidR="001C5BB6" w:rsidRDefault="001C5BB6" w:rsidP="006E3068"/>
        </w:tc>
      </w:tr>
    </w:tbl>
    <w:p w14:paraId="73E6D14D" w14:textId="77777777" w:rsidR="001C5BB6" w:rsidRDefault="001C5BB6" w:rsidP="001C5BB6">
      <w:pPr>
        <w:rPr>
          <w:sz w:val="24"/>
        </w:rPr>
      </w:pPr>
    </w:p>
    <w:p w14:paraId="78F86C28" w14:textId="77777777" w:rsidR="001C5BB6" w:rsidRDefault="001C5BB6" w:rsidP="001C5BB6">
      <w:pPr>
        <w:rPr>
          <w:sz w:val="24"/>
        </w:rPr>
      </w:pPr>
      <w:r>
        <w:rPr>
          <w:sz w:val="24"/>
        </w:rPr>
        <w:br w:type="page"/>
      </w:r>
    </w:p>
    <w:p w14:paraId="29BD2BD8" w14:textId="25F4649B" w:rsidR="002542BA" w:rsidRPr="00373DF3" w:rsidRDefault="00AE2F92">
      <w:pPr>
        <w:spacing w:after="0"/>
        <w:rPr>
          <w:rFonts w:ascii="Libre Franklin Medium" w:eastAsia="Libre Franklin Medium" w:hAnsi="Libre Franklin Medium" w:cs="Libre Franklin Medium"/>
          <w:b/>
          <w:sz w:val="36"/>
          <w:szCs w:val="36"/>
        </w:rPr>
      </w:pPr>
      <w:r w:rsidRPr="00373DF3">
        <w:rPr>
          <w:rFonts w:ascii="Libre Franklin Medium" w:eastAsia="Libre Franklin Medium" w:hAnsi="Libre Franklin Medium" w:cs="Libre Franklin Medium"/>
          <w:b/>
          <w:sz w:val="36"/>
          <w:szCs w:val="36"/>
          <w:u w:val="single"/>
        </w:rPr>
        <w:lastRenderedPageBreak/>
        <w:t>Activity 1: Assessment Interview and Housing Barriers</w:t>
      </w:r>
    </w:p>
    <w:p w14:paraId="5947D3C9" w14:textId="68D2EF9B" w:rsidR="002542BA" w:rsidRDefault="00AE2F92">
      <w:pPr>
        <w:rPr>
          <w:rFonts w:ascii="Libre Franklin" w:eastAsia="Libre Franklin" w:hAnsi="Libre Franklin" w:cs="Libre Franklin"/>
          <w:sz w:val="28"/>
          <w:szCs w:val="28"/>
        </w:rPr>
      </w:pPr>
      <w:r>
        <w:rPr>
          <w:rFonts w:ascii="Libre Franklin" w:eastAsia="Libre Franklin" w:hAnsi="Libre Franklin" w:cs="Libre Franklin"/>
          <w:sz w:val="28"/>
          <w:szCs w:val="28"/>
        </w:rPr>
        <w:t xml:space="preserve">Read the following case scenarios that include information only from the first interview conducted with </w:t>
      </w:r>
      <w:r w:rsidR="00543561">
        <w:rPr>
          <w:rFonts w:ascii="Libre Franklin" w:eastAsia="Libre Franklin" w:hAnsi="Libre Franklin" w:cs="Libre Franklin"/>
          <w:sz w:val="28"/>
          <w:szCs w:val="28"/>
        </w:rPr>
        <w:t>each case</w:t>
      </w:r>
      <w:r>
        <w:rPr>
          <w:rFonts w:ascii="Libre Franklin" w:eastAsia="Libre Franklin" w:hAnsi="Libre Franklin" w:cs="Libre Franklin"/>
          <w:sz w:val="28"/>
          <w:szCs w:val="28"/>
        </w:rPr>
        <w:t xml:space="preserve">. Then pick one case or all three </w:t>
      </w:r>
      <w:r w:rsidR="00517760">
        <w:rPr>
          <w:rFonts w:ascii="Libre Franklin" w:eastAsia="Libre Franklin" w:hAnsi="Libre Franklin" w:cs="Libre Franklin"/>
          <w:sz w:val="28"/>
          <w:szCs w:val="28"/>
        </w:rPr>
        <w:t xml:space="preserve">and </w:t>
      </w:r>
      <w:r>
        <w:rPr>
          <w:rFonts w:ascii="Libre Franklin" w:eastAsia="Libre Franklin" w:hAnsi="Libre Franklin" w:cs="Libre Franklin"/>
          <w:sz w:val="28"/>
          <w:szCs w:val="28"/>
        </w:rPr>
        <w:t>discuss the following:</w:t>
      </w:r>
    </w:p>
    <w:p w14:paraId="3394A973" w14:textId="39A5FDD3" w:rsidR="002542BA" w:rsidRDefault="00AE2F92">
      <w:pPr>
        <w:numPr>
          <w:ilvl w:val="0"/>
          <w:numId w:val="4"/>
        </w:numPr>
        <w:rPr>
          <w:rFonts w:ascii="Libre Franklin" w:eastAsia="Libre Franklin" w:hAnsi="Libre Franklin" w:cs="Libre Franklin"/>
          <w:sz w:val="28"/>
          <w:szCs w:val="28"/>
        </w:rPr>
      </w:pPr>
      <w:r>
        <w:rPr>
          <w:rFonts w:ascii="Libre Franklin" w:eastAsia="Libre Franklin" w:hAnsi="Libre Franklin" w:cs="Libre Franklin"/>
          <w:i/>
          <w:sz w:val="28"/>
          <w:szCs w:val="28"/>
        </w:rPr>
        <w:t xml:space="preserve">What additional information would you want for each person so you can identify Tenant Screening </w:t>
      </w:r>
      <w:r w:rsidR="006A0C26">
        <w:rPr>
          <w:rFonts w:ascii="Libre Franklin" w:eastAsia="Libre Franklin" w:hAnsi="Libre Franklin" w:cs="Libre Franklin"/>
          <w:i/>
          <w:sz w:val="28"/>
          <w:szCs w:val="28"/>
        </w:rPr>
        <w:t xml:space="preserve">Barriers </w:t>
      </w:r>
      <w:r>
        <w:rPr>
          <w:rFonts w:ascii="Libre Franklin" w:eastAsia="Libre Franklin" w:hAnsi="Libre Franklin" w:cs="Libre Franklin"/>
          <w:i/>
          <w:sz w:val="28"/>
          <w:szCs w:val="28"/>
        </w:rPr>
        <w:t xml:space="preserve">and possible Housing Retention Barriers? </w:t>
      </w:r>
    </w:p>
    <w:p w14:paraId="69357C0A" w14:textId="3C96C720" w:rsidR="002542BA" w:rsidRDefault="00AE2F92">
      <w:pPr>
        <w:numPr>
          <w:ilvl w:val="0"/>
          <w:numId w:val="4"/>
        </w:numPr>
        <w:rPr>
          <w:rFonts w:ascii="Libre Franklin" w:eastAsia="Libre Franklin" w:hAnsi="Libre Franklin" w:cs="Libre Franklin"/>
          <w:sz w:val="28"/>
          <w:szCs w:val="28"/>
        </w:rPr>
      </w:pPr>
      <w:r>
        <w:rPr>
          <w:rFonts w:ascii="Libre Franklin" w:eastAsia="Libre Franklin" w:hAnsi="Libre Franklin" w:cs="Libre Franklin"/>
          <w:i/>
          <w:sz w:val="28"/>
          <w:szCs w:val="28"/>
        </w:rPr>
        <w:t xml:space="preserve">Where would you </w:t>
      </w:r>
      <w:proofErr w:type="gramStart"/>
      <w:r>
        <w:rPr>
          <w:rFonts w:ascii="Libre Franklin" w:eastAsia="Libre Franklin" w:hAnsi="Libre Franklin" w:cs="Libre Franklin"/>
          <w:i/>
          <w:sz w:val="28"/>
          <w:szCs w:val="28"/>
        </w:rPr>
        <w:t>get it</w:t>
      </w:r>
      <w:proofErr w:type="gramEnd"/>
      <w:r w:rsidR="000E347B">
        <w:rPr>
          <w:rFonts w:ascii="Libre Franklin" w:eastAsia="Libre Franklin" w:hAnsi="Libre Franklin" w:cs="Libre Franklin"/>
          <w:i/>
          <w:sz w:val="28"/>
          <w:szCs w:val="28"/>
        </w:rPr>
        <w:t xml:space="preserve"> additional information</w:t>
      </w:r>
      <w:r>
        <w:rPr>
          <w:rFonts w:ascii="Libre Franklin" w:eastAsia="Libre Franklin" w:hAnsi="Libre Franklin" w:cs="Libre Franklin"/>
          <w:i/>
          <w:sz w:val="28"/>
          <w:szCs w:val="28"/>
        </w:rPr>
        <w:t>?</w:t>
      </w:r>
    </w:p>
    <w:p w14:paraId="43E46E9D" w14:textId="6C416C2A" w:rsidR="002542BA" w:rsidRDefault="00AE2F92">
      <w:pPr>
        <w:pBdr>
          <w:bottom w:val="single" w:sz="6" w:space="1" w:color="auto"/>
        </w:pBdr>
        <w:rPr>
          <w:rFonts w:ascii="Libre Franklin" w:eastAsia="Libre Franklin" w:hAnsi="Libre Franklin" w:cs="Libre Franklin"/>
          <w:b/>
          <w:sz w:val="28"/>
          <w:szCs w:val="28"/>
        </w:rPr>
      </w:pPr>
      <w:r>
        <w:rPr>
          <w:rFonts w:ascii="Libre Franklin" w:eastAsia="Libre Franklin" w:hAnsi="Libre Franklin" w:cs="Libre Franklin"/>
          <w:b/>
          <w:sz w:val="28"/>
          <w:szCs w:val="28"/>
        </w:rPr>
        <w:t xml:space="preserve">Use the worksheet on </w:t>
      </w:r>
      <w:r w:rsidRPr="00CC1D07">
        <w:rPr>
          <w:rFonts w:ascii="Libre Franklin" w:eastAsia="Libre Franklin" w:hAnsi="Libre Franklin" w:cs="Libre Franklin"/>
          <w:b/>
          <w:sz w:val="28"/>
          <w:szCs w:val="28"/>
          <w:u w:val="single"/>
        </w:rPr>
        <w:t xml:space="preserve">page </w:t>
      </w:r>
      <w:r w:rsidR="000E347B">
        <w:rPr>
          <w:rFonts w:ascii="Libre Franklin" w:eastAsia="Libre Franklin" w:hAnsi="Libre Franklin" w:cs="Libre Franklin"/>
          <w:b/>
          <w:sz w:val="28"/>
          <w:szCs w:val="28"/>
          <w:u w:val="single"/>
        </w:rPr>
        <w:t>4</w:t>
      </w:r>
      <w:r>
        <w:rPr>
          <w:rFonts w:ascii="Libre Franklin" w:eastAsia="Libre Franklin" w:hAnsi="Libre Franklin" w:cs="Libre Franklin"/>
          <w:b/>
          <w:sz w:val="28"/>
          <w:szCs w:val="28"/>
        </w:rPr>
        <w:t xml:space="preserve"> to track your insights and notes.</w:t>
      </w:r>
    </w:p>
    <w:p w14:paraId="4FCAE8C3" w14:textId="77777777" w:rsidR="00184533" w:rsidRDefault="00184533">
      <w:pPr>
        <w:rPr>
          <w:rFonts w:ascii="Libre Franklin" w:eastAsia="Libre Franklin" w:hAnsi="Libre Franklin" w:cs="Libre Franklin"/>
          <w:b/>
          <w:sz w:val="28"/>
          <w:szCs w:val="28"/>
          <w:u w:val="single"/>
        </w:rPr>
      </w:pPr>
    </w:p>
    <w:p w14:paraId="62E80489" w14:textId="72E4D4F6" w:rsidR="002542BA" w:rsidRDefault="00AE2F92">
      <w:pPr>
        <w:rPr>
          <w:rFonts w:ascii="Libre Franklin" w:eastAsia="Libre Franklin" w:hAnsi="Libre Franklin" w:cs="Libre Franklin"/>
          <w:b/>
          <w:sz w:val="28"/>
          <w:szCs w:val="28"/>
          <w:u w:val="single"/>
        </w:rPr>
      </w:pPr>
      <w:r>
        <w:rPr>
          <w:rFonts w:ascii="Libre Franklin" w:eastAsia="Libre Franklin" w:hAnsi="Libre Franklin" w:cs="Libre Franklin"/>
          <w:b/>
          <w:sz w:val="28"/>
          <w:szCs w:val="28"/>
          <w:u w:val="single"/>
        </w:rPr>
        <w:t>Case #1: Robert, 23</w:t>
      </w:r>
    </w:p>
    <w:p w14:paraId="7A02F7B3" w14:textId="596DD2D7" w:rsidR="002542BA" w:rsidRDefault="00E524D4">
      <w:pPr>
        <w:rPr>
          <w:rFonts w:ascii="Libre Franklin" w:eastAsia="Libre Franklin" w:hAnsi="Libre Franklin" w:cs="Libre Franklin"/>
        </w:rPr>
      </w:pPr>
      <w:r>
        <w:rPr>
          <w:rFonts w:ascii="Libre Franklin" w:eastAsia="Libre Franklin" w:hAnsi="Libre Franklin" w:cs="Libre Franklin"/>
        </w:rPr>
        <w:t>Robert was ref</w:t>
      </w:r>
      <w:r w:rsidR="00D22B04">
        <w:rPr>
          <w:rFonts w:ascii="Libre Franklin" w:eastAsia="Libre Franklin" w:hAnsi="Libre Franklin" w:cs="Libre Franklin"/>
        </w:rPr>
        <w:t xml:space="preserve">erred to </w:t>
      </w:r>
      <w:r w:rsidR="00A60C99">
        <w:rPr>
          <w:rFonts w:ascii="Libre Franklin" w:eastAsia="Libre Franklin" w:hAnsi="Libre Franklin" w:cs="Libre Franklin"/>
        </w:rPr>
        <w:t>prevention services</w:t>
      </w:r>
      <w:r w:rsidR="00D22B04">
        <w:rPr>
          <w:rFonts w:ascii="Libre Franklin" w:eastAsia="Libre Franklin" w:hAnsi="Libre Franklin" w:cs="Libre Franklin"/>
        </w:rPr>
        <w:t xml:space="preserve"> while </w:t>
      </w:r>
      <w:proofErr w:type="gramStart"/>
      <w:r w:rsidR="00D22B04">
        <w:rPr>
          <w:rFonts w:ascii="Libre Franklin" w:eastAsia="Libre Franklin" w:hAnsi="Libre Franklin" w:cs="Libre Franklin"/>
        </w:rPr>
        <w:t>staying</w:t>
      </w:r>
      <w:proofErr w:type="gramEnd"/>
      <w:r w:rsidR="00D22B04">
        <w:rPr>
          <w:rFonts w:ascii="Libre Franklin" w:eastAsia="Libre Franklin" w:hAnsi="Libre Franklin" w:cs="Libre Franklin"/>
        </w:rPr>
        <w:t xml:space="preserve"> a hotel</w:t>
      </w:r>
      <w:r w:rsidR="00AE2F92">
        <w:rPr>
          <w:rFonts w:ascii="Libre Franklin" w:eastAsia="Libre Franklin" w:hAnsi="Libre Franklin" w:cs="Libre Franklin"/>
        </w:rPr>
        <w:t xml:space="preserve">. Initially he didn’t want to ask for help, but while staying in the </w:t>
      </w:r>
      <w:r w:rsidR="00A60C99">
        <w:rPr>
          <w:rFonts w:ascii="Libre Franklin" w:eastAsia="Libre Franklin" w:hAnsi="Libre Franklin" w:cs="Libre Franklin"/>
        </w:rPr>
        <w:t>hotel</w:t>
      </w:r>
      <w:r w:rsidR="00AE2F92">
        <w:rPr>
          <w:rFonts w:ascii="Libre Franklin" w:eastAsia="Libre Franklin" w:hAnsi="Libre Franklin" w:cs="Libre Franklin"/>
        </w:rPr>
        <w:t xml:space="preserve"> he had applied for five apartments and been turned down for each. </w:t>
      </w:r>
      <w:r w:rsidR="0097145E">
        <w:rPr>
          <w:rFonts w:ascii="Libre Franklin" w:eastAsia="Libre Franklin" w:hAnsi="Libre Franklin" w:cs="Libre Franklin"/>
        </w:rPr>
        <w:t xml:space="preserve">Robert has little money left and no current income. </w:t>
      </w:r>
      <w:r w:rsidR="00AE2F92">
        <w:rPr>
          <w:rFonts w:ascii="Libre Franklin" w:eastAsia="Libre Franklin" w:hAnsi="Libre Franklin" w:cs="Libre Franklin"/>
        </w:rPr>
        <w:t>After being found eligible and accepted for</w:t>
      </w:r>
      <w:r w:rsidR="0097145E">
        <w:rPr>
          <w:rFonts w:ascii="Libre Franklin" w:eastAsia="Libre Franklin" w:hAnsi="Libre Franklin" w:cs="Libre Franklin"/>
        </w:rPr>
        <w:t xml:space="preserve"> prevention</w:t>
      </w:r>
      <w:r w:rsidR="00AE2F92">
        <w:rPr>
          <w:rFonts w:ascii="Libre Franklin" w:eastAsia="Libre Franklin" w:hAnsi="Libre Franklin" w:cs="Libre Franklin"/>
        </w:rPr>
        <w:t xml:space="preserve"> assistance, he met with his new case manager and initially provided the following information:</w:t>
      </w:r>
    </w:p>
    <w:p w14:paraId="5EE57880" w14:textId="77777777" w:rsidR="002542BA" w:rsidRDefault="00AE2F92">
      <w:pPr>
        <w:numPr>
          <w:ilvl w:val="0"/>
          <w:numId w:val="6"/>
        </w:numPr>
        <w:pBdr>
          <w:top w:val="nil"/>
          <w:left w:val="nil"/>
          <w:bottom w:val="nil"/>
          <w:right w:val="nil"/>
          <w:between w:val="nil"/>
        </w:pBdr>
        <w:spacing w:after="0"/>
        <w:rPr>
          <w:rFonts w:ascii="Libre Franklin" w:eastAsia="Libre Franklin" w:hAnsi="Libre Franklin" w:cs="Libre Franklin"/>
          <w:color w:val="000000"/>
        </w:rPr>
      </w:pPr>
      <w:r>
        <w:rPr>
          <w:rFonts w:ascii="Libre Franklin" w:eastAsia="Libre Franklin" w:hAnsi="Libre Franklin" w:cs="Libre Franklin"/>
          <w:color w:val="000000"/>
        </w:rPr>
        <w:t>In the last two years, Robert lived in four different apartments. He said he left each one because the landlords were slumlords and kicked him out for complaining to the Housing Department about the condition of the apartments and his friends.</w:t>
      </w:r>
    </w:p>
    <w:p w14:paraId="244CA4B0" w14:textId="742D202B" w:rsidR="002542BA" w:rsidRDefault="00AE2F92">
      <w:pPr>
        <w:numPr>
          <w:ilvl w:val="0"/>
          <w:numId w:val="6"/>
        </w:numPr>
        <w:pBdr>
          <w:top w:val="nil"/>
          <w:left w:val="nil"/>
          <w:bottom w:val="nil"/>
          <w:right w:val="nil"/>
          <w:between w:val="nil"/>
        </w:pBdr>
        <w:spacing w:after="0"/>
        <w:rPr>
          <w:rFonts w:ascii="Libre Franklin" w:eastAsia="Libre Franklin" w:hAnsi="Libre Franklin" w:cs="Libre Franklin"/>
          <w:color w:val="000000"/>
        </w:rPr>
      </w:pPr>
      <w:r>
        <w:rPr>
          <w:rFonts w:ascii="Libre Franklin" w:eastAsia="Libre Franklin" w:hAnsi="Libre Franklin" w:cs="Libre Franklin"/>
          <w:color w:val="000000"/>
        </w:rPr>
        <w:t xml:space="preserve">Robert says his recent rental applications were turned down because his prior landlords put the word out that he would complain.  </w:t>
      </w:r>
    </w:p>
    <w:p w14:paraId="2B56B3C7" w14:textId="77777777" w:rsidR="002542BA" w:rsidRDefault="00AE2F92">
      <w:pPr>
        <w:numPr>
          <w:ilvl w:val="0"/>
          <w:numId w:val="6"/>
        </w:numPr>
        <w:pBdr>
          <w:top w:val="nil"/>
          <w:left w:val="nil"/>
          <w:bottom w:val="nil"/>
          <w:right w:val="nil"/>
          <w:between w:val="nil"/>
        </w:pBdr>
        <w:spacing w:after="0"/>
        <w:rPr>
          <w:rFonts w:ascii="Libre Franklin" w:eastAsia="Libre Franklin" w:hAnsi="Libre Franklin" w:cs="Libre Franklin"/>
          <w:b/>
          <w:color w:val="000000"/>
        </w:rPr>
      </w:pPr>
      <w:r>
        <w:rPr>
          <w:rFonts w:ascii="Libre Franklin" w:eastAsia="Libre Franklin" w:hAnsi="Libre Franklin" w:cs="Libre Franklin"/>
          <w:color w:val="000000"/>
        </w:rPr>
        <w:t>Robert has worked in construction ever since dropping out of high school</w:t>
      </w:r>
      <w:r>
        <w:rPr>
          <w:rFonts w:ascii="Libre Franklin" w:eastAsia="Libre Franklin" w:hAnsi="Libre Franklin" w:cs="Libre Franklin"/>
        </w:rPr>
        <w:t>.</w:t>
      </w:r>
      <w:r>
        <w:rPr>
          <w:rFonts w:ascii="Libre Franklin" w:eastAsia="Libre Franklin" w:hAnsi="Libre Franklin" w:cs="Libre Franklin"/>
          <w:color w:val="000000"/>
        </w:rPr>
        <w:t xml:space="preserve"> He works day labor mostly, but sometimes finds work in the parking lot of the local Home Depot where contractors pick up workers. When he works, he makes good money and has a good life. But sometimes he can’t find work.  </w:t>
      </w:r>
    </w:p>
    <w:p w14:paraId="383BA9D7" w14:textId="4C2AEB63" w:rsidR="002542BA" w:rsidRDefault="00AE2F92">
      <w:pPr>
        <w:numPr>
          <w:ilvl w:val="0"/>
          <w:numId w:val="6"/>
        </w:numPr>
        <w:pBdr>
          <w:top w:val="nil"/>
          <w:left w:val="nil"/>
          <w:bottom w:val="nil"/>
          <w:right w:val="nil"/>
          <w:between w:val="nil"/>
        </w:pBdr>
        <w:rPr>
          <w:rFonts w:ascii="Libre Franklin" w:eastAsia="Libre Franklin" w:hAnsi="Libre Franklin" w:cs="Libre Franklin"/>
          <w:b/>
          <w:color w:val="000000"/>
        </w:rPr>
      </w:pPr>
      <w:r>
        <w:rPr>
          <w:rFonts w:ascii="Libre Franklin" w:eastAsia="Libre Franklin" w:hAnsi="Libre Franklin" w:cs="Libre Franklin"/>
          <w:color w:val="000000"/>
        </w:rPr>
        <w:t xml:space="preserve">Right now, he has no income. He hasn’t worked since </w:t>
      </w:r>
      <w:r w:rsidR="004A4717">
        <w:rPr>
          <w:rFonts w:ascii="Libre Franklin" w:eastAsia="Libre Franklin" w:hAnsi="Libre Franklin" w:cs="Libre Franklin"/>
          <w:color w:val="000000"/>
        </w:rPr>
        <w:t>leaving a</w:t>
      </w:r>
      <w:r>
        <w:rPr>
          <w:rFonts w:ascii="Libre Franklin" w:eastAsia="Libre Franklin" w:hAnsi="Libre Franklin" w:cs="Libre Franklin"/>
          <w:color w:val="000000"/>
        </w:rPr>
        <w:t xml:space="preserve"> shelter</w:t>
      </w:r>
      <w:r w:rsidR="004A4717">
        <w:rPr>
          <w:rFonts w:ascii="Libre Franklin" w:eastAsia="Libre Franklin" w:hAnsi="Libre Franklin" w:cs="Libre Franklin"/>
          <w:color w:val="000000"/>
        </w:rPr>
        <w:t xml:space="preserve"> last year</w:t>
      </w:r>
      <w:r>
        <w:rPr>
          <w:rFonts w:ascii="Libre Franklin" w:eastAsia="Libre Franklin" w:hAnsi="Libre Franklin" w:cs="Libre Franklin"/>
          <w:color w:val="000000"/>
        </w:rPr>
        <w:t xml:space="preserve">—he said it is too hard to sleep, keep clean, and catch an early morning bus to look for work. </w:t>
      </w:r>
    </w:p>
    <w:p w14:paraId="757E9D91" w14:textId="77777777" w:rsidR="006C2D55" w:rsidRDefault="006C2D55">
      <w:pPr>
        <w:rPr>
          <w:rFonts w:ascii="Libre Franklin" w:eastAsia="Libre Franklin" w:hAnsi="Libre Franklin" w:cs="Libre Franklin"/>
          <w:b/>
          <w:sz w:val="28"/>
          <w:szCs w:val="28"/>
          <w:u w:val="single"/>
        </w:rPr>
      </w:pPr>
    </w:p>
    <w:p w14:paraId="450107E2" w14:textId="77777777" w:rsidR="00184533" w:rsidRDefault="00184533">
      <w:pPr>
        <w:rPr>
          <w:rFonts w:ascii="Libre Franklin" w:eastAsia="Libre Franklin" w:hAnsi="Libre Franklin" w:cs="Libre Franklin"/>
          <w:b/>
          <w:sz w:val="28"/>
          <w:szCs w:val="28"/>
          <w:u w:val="single"/>
        </w:rPr>
      </w:pPr>
    </w:p>
    <w:p w14:paraId="10954886" w14:textId="77777777" w:rsidR="00184533" w:rsidRDefault="00184533">
      <w:pPr>
        <w:rPr>
          <w:rFonts w:ascii="Libre Franklin" w:eastAsia="Libre Franklin" w:hAnsi="Libre Franklin" w:cs="Libre Franklin"/>
          <w:b/>
          <w:sz w:val="28"/>
          <w:szCs w:val="28"/>
          <w:u w:val="single"/>
        </w:rPr>
      </w:pPr>
    </w:p>
    <w:p w14:paraId="46F2013D" w14:textId="77777777" w:rsidR="00184533" w:rsidRDefault="00184533">
      <w:pPr>
        <w:rPr>
          <w:rFonts w:ascii="Libre Franklin" w:eastAsia="Libre Franklin" w:hAnsi="Libre Franklin" w:cs="Libre Franklin"/>
          <w:b/>
          <w:sz w:val="28"/>
          <w:szCs w:val="28"/>
          <w:u w:val="single"/>
        </w:rPr>
      </w:pPr>
    </w:p>
    <w:p w14:paraId="529DAAC2" w14:textId="77777777" w:rsidR="00184533" w:rsidRDefault="00184533">
      <w:pPr>
        <w:rPr>
          <w:rFonts w:ascii="Libre Franklin" w:eastAsia="Libre Franklin" w:hAnsi="Libre Franklin" w:cs="Libre Franklin"/>
          <w:b/>
          <w:sz w:val="28"/>
          <w:szCs w:val="28"/>
          <w:u w:val="single"/>
        </w:rPr>
      </w:pPr>
    </w:p>
    <w:p w14:paraId="76370220" w14:textId="53FACE2D" w:rsidR="002542BA" w:rsidRDefault="00AE2F92">
      <w:pPr>
        <w:rPr>
          <w:rFonts w:ascii="Libre Franklin" w:eastAsia="Libre Franklin" w:hAnsi="Libre Franklin" w:cs="Libre Franklin"/>
          <w:b/>
          <w:sz w:val="28"/>
          <w:szCs w:val="28"/>
          <w:u w:val="single"/>
        </w:rPr>
      </w:pPr>
      <w:r>
        <w:rPr>
          <w:rFonts w:ascii="Libre Franklin" w:eastAsia="Libre Franklin" w:hAnsi="Libre Franklin" w:cs="Libre Franklin"/>
          <w:b/>
          <w:sz w:val="28"/>
          <w:szCs w:val="28"/>
          <w:u w:val="single"/>
        </w:rPr>
        <w:lastRenderedPageBreak/>
        <w:t xml:space="preserve">Case #2: Rhonda, </w:t>
      </w:r>
      <w:r w:rsidR="00517760">
        <w:rPr>
          <w:rFonts w:ascii="Libre Franklin" w:eastAsia="Libre Franklin" w:hAnsi="Libre Franklin" w:cs="Libre Franklin"/>
          <w:b/>
          <w:sz w:val="28"/>
          <w:szCs w:val="28"/>
          <w:u w:val="single"/>
        </w:rPr>
        <w:t>3</w:t>
      </w:r>
      <w:r>
        <w:rPr>
          <w:rFonts w:ascii="Libre Franklin" w:eastAsia="Libre Franklin" w:hAnsi="Libre Franklin" w:cs="Libre Franklin"/>
          <w:b/>
          <w:sz w:val="28"/>
          <w:szCs w:val="28"/>
          <w:u w:val="single"/>
        </w:rPr>
        <w:t>4, and her 8-yo daughter Natasha</w:t>
      </w:r>
    </w:p>
    <w:p w14:paraId="7D7BE9B2" w14:textId="7AE9510C" w:rsidR="002542BA" w:rsidRDefault="00AE2F92">
      <w:pPr>
        <w:rPr>
          <w:rFonts w:ascii="Libre Franklin" w:eastAsia="Libre Franklin" w:hAnsi="Libre Franklin" w:cs="Libre Franklin"/>
        </w:rPr>
      </w:pPr>
      <w:r>
        <w:rPr>
          <w:rFonts w:ascii="Libre Franklin" w:eastAsia="Libre Franklin" w:hAnsi="Libre Franklin" w:cs="Libre Franklin"/>
        </w:rPr>
        <w:t xml:space="preserve">When the </w:t>
      </w:r>
      <w:r w:rsidR="00011D7C">
        <w:rPr>
          <w:rFonts w:ascii="Libre Franklin" w:eastAsia="Libre Franklin" w:hAnsi="Libre Franklin" w:cs="Libre Franklin"/>
        </w:rPr>
        <w:t>prevention</w:t>
      </w:r>
      <w:r>
        <w:rPr>
          <w:rFonts w:ascii="Libre Franklin" w:eastAsia="Libre Franklin" w:hAnsi="Libre Franklin" w:cs="Libre Franklin"/>
        </w:rPr>
        <w:t xml:space="preserve"> program received a referral for Rhonda and her daughter, they had been </w:t>
      </w:r>
      <w:r w:rsidR="006124A2">
        <w:rPr>
          <w:rFonts w:ascii="Libre Franklin" w:eastAsia="Libre Franklin" w:hAnsi="Libre Franklin" w:cs="Libre Franklin"/>
        </w:rPr>
        <w:t xml:space="preserve">staying </w:t>
      </w:r>
      <w:r w:rsidR="00B53D18">
        <w:rPr>
          <w:rFonts w:ascii="Libre Franklin" w:eastAsia="Libre Franklin" w:hAnsi="Libre Franklin" w:cs="Libre Franklin"/>
        </w:rPr>
        <w:t xml:space="preserve">with a friend </w:t>
      </w:r>
      <w:r w:rsidR="002408CE">
        <w:rPr>
          <w:rFonts w:ascii="Libre Franklin" w:eastAsia="Libre Franklin" w:hAnsi="Libre Franklin" w:cs="Libre Franklin"/>
        </w:rPr>
        <w:t xml:space="preserve">for 4 months after being </w:t>
      </w:r>
      <w:r>
        <w:rPr>
          <w:rFonts w:ascii="Libre Franklin" w:eastAsia="Libre Franklin" w:hAnsi="Libre Franklin" w:cs="Libre Franklin"/>
        </w:rPr>
        <w:t>doubled up with various</w:t>
      </w:r>
      <w:r w:rsidR="00B53D18">
        <w:rPr>
          <w:rFonts w:ascii="Libre Franklin" w:eastAsia="Libre Franklin" w:hAnsi="Libre Franklin" w:cs="Libre Franklin"/>
        </w:rPr>
        <w:t xml:space="preserve"> other</w:t>
      </w:r>
      <w:r>
        <w:rPr>
          <w:rFonts w:ascii="Libre Franklin" w:eastAsia="Libre Franklin" w:hAnsi="Libre Franklin" w:cs="Libre Franklin"/>
        </w:rPr>
        <w:t xml:space="preserve"> family members and friends for </w:t>
      </w:r>
      <w:r w:rsidR="002408CE">
        <w:rPr>
          <w:rFonts w:ascii="Libre Franklin" w:eastAsia="Libre Franklin" w:hAnsi="Libre Franklin" w:cs="Libre Franklin"/>
        </w:rPr>
        <w:t>nearly a year</w:t>
      </w:r>
      <w:r>
        <w:rPr>
          <w:rFonts w:ascii="Libre Franklin" w:eastAsia="Libre Franklin" w:hAnsi="Libre Franklin" w:cs="Libre Franklin"/>
        </w:rPr>
        <w:t>.</w:t>
      </w:r>
      <w:r w:rsidR="00B53D18">
        <w:rPr>
          <w:rFonts w:ascii="Libre Franklin" w:eastAsia="Libre Franklin" w:hAnsi="Libre Franklin" w:cs="Libre Franklin"/>
        </w:rPr>
        <w:t xml:space="preserve"> Her friend</w:t>
      </w:r>
      <w:r w:rsidR="00C142CA">
        <w:rPr>
          <w:rFonts w:ascii="Libre Franklin" w:eastAsia="Libre Franklin" w:hAnsi="Libre Franklin" w:cs="Libre Franklin"/>
        </w:rPr>
        <w:t xml:space="preserve"> is lettering Rhonda and her daughter </w:t>
      </w:r>
      <w:proofErr w:type="gramStart"/>
      <w:r w:rsidR="00C142CA">
        <w:rPr>
          <w:rFonts w:ascii="Libre Franklin" w:eastAsia="Libre Franklin" w:hAnsi="Libre Franklin" w:cs="Libre Franklin"/>
        </w:rPr>
        <w:t>stay</w:t>
      </w:r>
      <w:proofErr w:type="gramEnd"/>
      <w:r w:rsidR="00C142CA">
        <w:rPr>
          <w:rFonts w:ascii="Libre Franklin" w:eastAsia="Libre Franklin" w:hAnsi="Libre Franklin" w:cs="Libre Franklin"/>
        </w:rPr>
        <w:t xml:space="preserve"> in an extra bedroom, but there has been tension as Rhonda hasn’t been able to contribute anything</w:t>
      </w:r>
      <w:r w:rsidR="004A58E6">
        <w:rPr>
          <w:rFonts w:ascii="Libre Franklin" w:eastAsia="Libre Franklin" w:hAnsi="Libre Franklin" w:cs="Libre Franklin"/>
        </w:rPr>
        <w:t xml:space="preserve">. Her friend has asked her to leave by the end of next week </w:t>
      </w:r>
      <w:r w:rsidR="00B53D18">
        <w:rPr>
          <w:rFonts w:ascii="Libre Franklin" w:eastAsia="Libre Franklin" w:hAnsi="Libre Franklin" w:cs="Libre Franklin"/>
        </w:rPr>
        <w:t>and she has nowhere else to go.</w:t>
      </w:r>
      <w:r>
        <w:rPr>
          <w:rFonts w:ascii="Libre Franklin" w:eastAsia="Libre Franklin" w:hAnsi="Libre Franklin" w:cs="Libre Franklin"/>
        </w:rPr>
        <w:t xml:space="preserve"> </w:t>
      </w:r>
      <w:r w:rsidR="00934613">
        <w:rPr>
          <w:rFonts w:ascii="Libre Franklin" w:eastAsia="Libre Franklin" w:hAnsi="Libre Franklin" w:cs="Libre Franklin"/>
        </w:rPr>
        <w:t>At her intake and assessment appointment, R</w:t>
      </w:r>
      <w:r>
        <w:rPr>
          <w:rFonts w:ascii="Libre Franklin" w:eastAsia="Libre Franklin" w:hAnsi="Libre Franklin" w:cs="Libre Franklin"/>
        </w:rPr>
        <w:t xml:space="preserve">honda shares the following with her </w:t>
      </w:r>
      <w:r w:rsidR="00934613">
        <w:rPr>
          <w:rFonts w:ascii="Libre Franklin" w:eastAsia="Libre Franklin" w:hAnsi="Libre Franklin" w:cs="Libre Franklin"/>
        </w:rPr>
        <w:t xml:space="preserve">new </w:t>
      </w:r>
      <w:r>
        <w:rPr>
          <w:rFonts w:ascii="Libre Franklin" w:eastAsia="Libre Franklin" w:hAnsi="Libre Franklin" w:cs="Libre Franklin"/>
        </w:rPr>
        <w:t>case manager:</w:t>
      </w:r>
    </w:p>
    <w:p w14:paraId="15C15B16" w14:textId="60B788F0" w:rsidR="002542BA" w:rsidRDefault="00AE2F92">
      <w:pPr>
        <w:numPr>
          <w:ilvl w:val="0"/>
          <w:numId w:val="7"/>
        </w:numPr>
        <w:pBdr>
          <w:top w:val="nil"/>
          <w:left w:val="nil"/>
          <w:bottom w:val="nil"/>
          <w:right w:val="nil"/>
          <w:between w:val="nil"/>
        </w:pBdr>
        <w:spacing w:after="0"/>
        <w:rPr>
          <w:rFonts w:ascii="Libre Franklin" w:eastAsia="Libre Franklin" w:hAnsi="Libre Franklin" w:cs="Libre Franklin"/>
          <w:color w:val="000000"/>
        </w:rPr>
      </w:pPr>
      <w:r>
        <w:rPr>
          <w:rFonts w:ascii="Libre Franklin" w:eastAsia="Libre Franklin" w:hAnsi="Libre Franklin" w:cs="Libre Franklin"/>
          <w:color w:val="000000"/>
        </w:rPr>
        <w:t xml:space="preserve">She lived in two apartments in the past </w:t>
      </w:r>
      <w:r w:rsidR="00065A7A">
        <w:rPr>
          <w:rFonts w:ascii="Libre Franklin" w:eastAsia="Libre Franklin" w:hAnsi="Libre Franklin" w:cs="Libre Franklin"/>
          <w:color w:val="000000"/>
        </w:rPr>
        <w:t>three</w:t>
      </w:r>
      <w:r>
        <w:rPr>
          <w:rFonts w:ascii="Libre Franklin" w:eastAsia="Libre Franklin" w:hAnsi="Libre Franklin" w:cs="Libre Franklin"/>
          <w:color w:val="000000"/>
        </w:rPr>
        <w:t xml:space="preserve"> years</w:t>
      </w:r>
      <w:r w:rsidR="00065A7A">
        <w:rPr>
          <w:rFonts w:ascii="Libre Franklin" w:eastAsia="Libre Franklin" w:hAnsi="Libre Franklin" w:cs="Libre Franklin"/>
          <w:color w:val="000000"/>
        </w:rPr>
        <w:t>, prior to staying with family and friends</w:t>
      </w:r>
      <w:r>
        <w:rPr>
          <w:rFonts w:ascii="Libre Franklin" w:eastAsia="Libre Franklin" w:hAnsi="Libre Franklin" w:cs="Libre Franklin"/>
          <w:color w:val="000000"/>
        </w:rPr>
        <w:t>. She had to move out of the first one when the landlord raised the rent to a level she couldn’t afford.  She lost the second when she lost her job and was unable to pay rent, though she said she also had a boyfriend who “was around” and she clearly didn’t want to talk about.</w:t>
      </w:r>
    </w:p>
    <w:p w14:paraId="35D01390" w14:textId="15CC5B6A" w:rsidR="002542BA" w:rsidRDefault="00AE2F92">
      <w:pPr>
        <w:numPr>
          <w:ilvl w:val="0"/>
          <w:numId w:val="7"/>
        </w:numPr>
        <w:pBdr>
          <w:top w:val="nil"/>
          <w:left w:val="nil"/>
          <w:bottom w:val="nil"/>
          <w:right w:val="nil"/>
          <w:between w:val="nil"/>
        </w:pBdr>
        <w:rPr>
          <w:rFonts w:ascii="Libre Franklin" w:eastAsia="Libre Franklin" w:hAnsi="Libre Franklin" w:cs="Libre Franklin"/>
          <w:color w:val="000000"/>
        </w:rPr>
      </w:pPr>
      <w:r>
        <w:rPr>
          <w:rFonts w:ascii="Libre Franklin" w:eastAsia="Libre Franklin" w:hAnsi="Libre Franklin" w:cs="Libre Franklin"/>
          <w:color w:val="000000"/>
        </w:rPr>
        <w:t xml:space="preserve">Rhonda has been a </w:t>
      </w:r>
      <w:r w:rsidR="00887DA8">
        <w:rPr>
          <w:rFonts w:ascii="Libre Franklin" w:eastAsia="Libre Franklin" w:hAnsi="Libre Franklin" w:cs="Libre Franklin"/>
          <w:color w:val="000000"/>
        </w:rPr>
        <w:t>C</w:t>
      </w:r>
      <w:r>
        <w:rPr>
          <w:rFonts w:ascii="Libre Franklin" w:eastAsia="Libre Franklin" w:hAnsi="Libre Franklin" w:cs="Libre Franklin"/>
          <w:color w:val="000000"/>
        </w:rPr>
        <w:t xml:space="preserve">ertified Nursing Assistant (CNA) for the past few years. She says she lost her job at the last nursing home she worked at because they switched her to night </w:t>
      </w:r>
      <w:proofErr w:type="gramStart"/>
      <w:r>
        <w:rPr>
          <w:rFonts w:ascii="Libre Franklin" w:eastAsia="Libre Franklin" w:hAnsi="Libre Franklin" w:cs="Libre Franklin"/>
          <w:color w:val="000000"/>
        </w:rPr>
        <w:t>shift</w:t>
      </w:r>
      <w:proofErr w:type="gramEnd"/>
      <w:r>
        <w:rPr>
          <w:rFonts w:ascii="Libre Franklin" w:eastAsia="Libre Franklin" w:hAnsi="Libre Franklin" w:cs="Libre Franklin"/>
          <w:color w:val="000000"/>
        </w:rPr>
        <w:t xml:space="preserve"> and she couldn’t find any night-time daycare. She was earning </w:t>
      </w:r>
      <w:r w:rsidR="00DA5BF6">
        <w:rPr>
          <w:rFonts w:ascii="Libre Franklin" w:eastAsia="Libre Franklin" w:hAnsi="Libre Franklin" w:cs="Libre Franklin"/>
          <w:color w:val="000000"/>
        </w:rPr>
        <w:t>22</w:t>
      </w:r>
      <w:r>
        <w:rPr>
          <w:rFonts w:ascii="Libre Franklin" w:eastAsia="Libre Franklin" w:hAnsi="Libre Franklin" w:cs="Libre Franklin"/>
          <w:color w:val="000000"/>
        </w:rPr>
        <w:t>.00/hour when she left. She states that she never wants another CNA job.</w:t>
      </w:r>
    </w:p>
    <w:p w14:paraId="0A8B5A7A" w14:textId="77777777" w:rsidR="002542BA" w:rsidRDefault="002542BA">
      <w:pPr>
        <w:rPr>
          <w:rFonts w:ascii="Libre Franklin" w:eastAsia="Libre Franklin" w:hAnsi="Libre Franklin" w:cs="Libre Franklin"/>
          <w:b/>
          <w:sz w:val="28"/>
          <w:szCs w:val="28"/>
        </w:rPr>
      </w:pPr>
    </w:p>
    <w:p w14:paraId="211028F3" w14:textId="77777777" w:rsidR="00AC1697" w:rsidRDefault="00AC1697">
      <w:pPr>
        <w:rPr>
          <w:rFonts w:ascii="Libre Franklin" w:eastAsia="Libre Franklin" w:hAnsi="Libre Franklin" w:cs="Libre Franklin"/>
          <w:b/>
          <w:sz w:val="28"/>
          <w:szCs w:val="28"/>
        </w:rPr>
      </w:pPr>
    </w:p>
    <w:p w14:paraId="1F1AA1A9" w14:textId="77777777" w:rsidR="002542BA" w:rsidRDefault="00AE2F92">
      <w:pPr>
        <w:rPr>
          <w:rFonts w:ascii="Libre Franklin" w:eastAsia="Libre Franklin" w:hAnsi="Libre Franklin" w:cs="Libre Franklin"/>
          <w:b/>
          <w:sz w:val="28"/>
          <w:szCs w:val="28"/>
          <w:u w:val="single"/>
        </w:rPr>
      </w:pPr>
      <w:r>
        <w:rPr>
          <w:rFonts w:ascii="Libre Franklin" w:eastAsia="Libre Franklin" w:hAnsi="Libre Franklin" w:cs="Libre Franklin"/>
          <w:b/>
          <w:sz w:val="28"/>
          <w:szCs w:val="28"/>
          <w:u w:val="single"/>
        </w:rPr>
        <w:t xml:space="preserve">Case #3: Danielle, 19 </w:t>
      </w:r>
    </w:p>
    <w:p w14:paraId="5BB891BB" w14:textId="43C86D9D" w:rsidR="002542BA" w:rsidRDefault="00AE2F92">
      <w:pPr>
        <w:rPr>
          <w:rFonts w:ascii="Libre Franklin" w:eastAsia="Libre Franklin" w:hAnsi="Libre Franklin" w:cs="Libre Franklin"/>
        </w:rPr>
      </w:pPr>
      <w:r>
        <w:rPr>
          <w:rFonts w:ascii="Libre Franklin" w:eastAsia="Libre Franklin" w:hAnsi="Libre Franklin" w:cs="Libre Franklin"/>
        </w:rPr>
        <w:t xml:space="preserve">Danielle </w:t>
      </w:r>
      <w:r w:rsidR="0032057D">
        <w:rPr>
          <w:rFonts w:ascii="Libre Franklin" w:eastAsia="Libre Franklin" w:hAnsi="Libre Franklin" w:cs="Libre Franklin"/>
        </w:rPr>
        <w:t xml:space="preserve">was in foster care as a minor </w:t>
      </w:r>
      <w:r w:rsidR="00B01DBF">
        <w:rPr>
          <w:rFonts w:ascii="Libre Franklin" w:eastAsia="Libre Franklin" w:hAnsi="Libre Franklin" w:cs="Libre Franklin"/>
        </w:rPr>
        <w:t xml:space="preserve">and </w:t>
      </w:r>
      <w:r>
        <w:rPr>
          <w:rFonts w:ascii="Libre Franklin" w:eastAsia="Libre Franklin" w:hAnsi="Libre Franklin" w:cs="Libre Franklin"/>
        </w:rPr>
        <w:t xml:space="preserve">has been couch surfing, sleeping on </w:t>
      </w:r>
      <w:r w:rsidR="00B01DBF">
        <w:rPr>
          <w:rFonts w:ascii="Libre Franklin" w:eastAsia="Libre Franklin" w:hAnsi="Libre Franklin" w:cs="Libre Franklin"/>
        </w:rPr>
        <w:t>buses,</w:t>
      </w:r>
      <w:r>
        <w:rPr>
          <w:rFonts w:ascii="Libre Franklin" w:eastAsia="Libre Franklin" w:hAnsi="Libre Franklin" w:cs="Libre Franklin"/>
        </w:rPr>
        <w:t xml:space="preserve"> and utilizing </w:t>
      </w:r>
      <w:r w:rsidR="009F63D6">
        <w:rPr>
          <w:rFonts w:ascii="Libre Franklin" w:eastAsia="Libre Franklin" w:hAnsi="Libre Franklin" w:cs="Libre Franklin"/>
        </w:rPr>
        <w:t>drop-in</w:t>
      </w:r>
      <w:r>
        <w:rPr>
          <w:rFonts w:ascii="Libre Franklin" w:eastAsia="Libre Franklin" w:hAnsi="Libre Franklin" w:cs="Libre Franklin"/>
        </w:rPr>
        <w:t xml:space="preserve"> centers for the last </w:t>
      </w:r>
      <w:r w:rsidR="00B01DBF">
        <w:rPr>
          <w:rFonts w:ascii="Libre Franklin" w:eastAsia="Libre Franklin" w:hAnsi="Libre Franklin" w:cs="Libre Franklin"/>
        </w:rPr>
        <w:t>two</w:t>
      </w:r>
      <w:r>
        <w:rPr>
          <w:rFonts w:ascii="Libre Franklin" w:eastAsia="Libre Franklin" w:hAnsi="Libre Franklin" w:cs="Libre Franklin"/>
        </w:rPr>
        <w:t xml:space="preserve"> years. </w:t>
      </w:r>
      <w:r w:rsidR="000753C3">
        <w:rPr>
          <w:rFonts w:ascii="Libre Franklin" w:eastAsia="Libre Franklin" w:hAnsi="Libre Franklin" w:cs="Libre Franklin"/>
        </w:rPr>
        <w:t>She’s been staying rec</w:t>
      </w:r>
      <w:r w:rsidR="00CF04ED">
        <w:rPr>
          <w:rFonts w:ascii="Libre Franklin" w:eastAsia="Libre Franklin" w:hAnsi="Libre Franklin" w:cs="Libre Franklin"/>
        </w:rPr>
        <w:t xml:space="preserve">ently with a friend who she says </w:t>
      </w:r>
      <w:r w:rsidR="007322C5">
        <w:rPr>
          <w:rFonts w:ascii="Libre Franklin" w:eastAsia="Libre Franklin" w:hAnsi="Libre Franklin" w:cs="Libre Franklin"/>
        </w:rPr>
        <w:t xml:space="preserve">wants a </w:t>
      </w:r>
      <w:proofErr w:type="gramStart"/>
      <w:r w:rsidR="007322C5">
        <w:rPr>
          <w:rFonts w:ascii="Libre Franklin" w:eastAsia="Libre Franklin" w:hAnsi="Libre Franklin" w:cs="Libre Franklin"/>
        </w:rPr>
        <w:t>relationship</w:t>
      </w:r>
      <w:proofErr w:type="gramEnd"/>
      <w:r w:rsidR="007322C5">
        <w:rPr>
          <w:rFonts w:ascii="Libre Franklin" w:eastAsia="Libre Franklin" w:hAnsi="Libre Franklin" w:cs="Libre Franklin"/>
        </w:rPr>
        <w:t xml:space="preserve"> that she’s feeling </w:t>
      </w:r>
      <w:r w:rsidR="00693E38">
        <w:rPr>
          <w:rFonts w:ascii="Libre Franklin" w:eastAsia="Libre Franklin" w:hAnsi="Libre Franklin" w:cs="Libre Franklin"/>
        </w:rPr>
        <w:t xml:space="preserve">pressure to be in or else she’ll have nowhere to stay again. </w:t>
      </w:r>
      <w:r>
        <w:rPr>
          <w:rFonts w:ascii="Libre Franklin" w:eastAsia="Libre Franklin" w:hAnsi="Libre Franklin" w:cs="Libre Franklin"/>
        </w:rPr>
        <w:t xml:space="preserve">She recently agreed to </w:t>
      </w:r>
      <w:r w:rsidR="00FC0C8B">
        <w:rPr>
          <w:rFonts w:ascii="Libre Franklin" w:eastAsia="Libre Franklin" w:hAnsi="Libre Franklin" w:cs="Libre Franklin"/>
        </w:rPr>
        <w:t xml:space="preserve">work with a local youth program </w:t>
      </w:r>
      <w:r w:rsidR="00DD111A">
        <w:rPr>
          <w:rFonts w:ascii="Libre Franklin" w:eastAsia="Libre Franklin" w:hAnsi="Libre Franklin" w:cs="Libre Franklin"/>
        </w:rPr>
        <w:t>on securing more stable housing</w:t>
      </w:r>
      <w:r w:rsidR="00FE77D9">
        <w:rPr>
          <w:rFonts w:ascii="Libre Franklin" w:eastAsia="Libre Franklin" w:hAnsi="Libre Franklin" w:cs="Libre Franklin"/>
        </w:rPr>
        <w:t xml:space="preserve"> and has nearly exhausted safe, temporary housing options. </w:t>
      </w:r>
      <w:r>
        <w:rPr>
          <w:rFonts w:ascii="Libre Franklin" w:eastAsia="Libre Franklin" w:hAnsi="Libre Franklin" w:cs="Libre Franklin"/>
        </w:rPr>
        <w:t xml:space="preserve">Danielle has expressed she has trauma from previous living arrangements </w:t>
      </w:r>
      <w:r w:rsidR="00967FC9">
        <w:rPr>
          <w:rFonts w:ascii="Libre Franklin" w:eastAsia="Libre Franklin" w:hAnsi="Libre Franklin" w:cs="Libre Franklin"/>
        </w:rPr>
        <w:t>so</w:t>
      </w:r>
      <w:r>
        <w:rPr>
          <w:rFonts w:ascii="Libre Franklin" w:eastAsia="Libre Franklin" w:hAnsi="Libre Franklin" w:cs="Libre Franklin"/>
        </w:rPr>
        <w:t xml:space="preserve"> does not want to be housed with any other </w:t>
      </w:r>
      <w:r w:rsidR="00967FC9">
        <w:rPr>
          <w:rFonts w:ascii="Libre Franklin" w:eastAsia="Libre Franklin" w:hAnsi="Libre Franklin" w:cs="Libre Franklin"/>
        </w:rPr>
        <w:t>clients (</w:t>
      </w:r>
      <w:proofErr w:type="spellStart"/>
      <w:r w:rsidR="00967FC9">
        <w:rPr>
          <w:rFonts w:ascii="Libre Franklin" w:eastAsia="Libre Franklin" w:hAnsi="Libre Franklin" w:cs="Libre Franklin"/>
        </w:rPr>
        <w:t>e.g</w:t>
      </w:r>
      <w:proofErr w:type="spellEnd"/>
      <w:proofErr w:type="gramStart"/>
      <w:r w:rsidR="00967FC9">
        <w:rPr>
          <w:rFonts w:ascii="Libre Franklin" w:eastAsia="Libre Franklin" w:hAnsi="Libre Franklin" w:cs="Libre Franklin"/>
        </w:rPr>
        <w:t>,  via</w:t>
      </w:r>
      <w:proofErr w:type="gramEnd"/>
      <w:r w:rsidR="00967FC9">
        <w:rPr>
          <w:rFonts w:ascii="Libre Franklin" w:eastAsia="Libre Franklin" w:hAnsi="Libre Franklin" w:cs="Libre Franklin"/>
        </w:rPr>
        <w:t xml:space="preserve"> housemate matching)</w:t>
      </w:r>
      <w:r>
        <w:rPr>
          <w:rFonts w:ascii="Libre Franklin" w:eastAsia="Libre Franklin" w:hAnsi="Libre Franklin" w:cs="Libre Franklin"/>
        </w:rPr>
        <w:t xml:space="preserve">. </w:t>
      </w:r>
    </w:p>
    <w:p w14:paraId="52BB9BC2" w14:textId="7F9D38AE" w:rsidR="002542BA" w:rsidRDefault="00BD6875">
      <w:pPr>
        <w:rPr>
          <w:rFonts w:ascii="Libre Franklin" w:eastAsia="Libre Franklin" w:hAnsi="Libre Franklin" w:cs="Libre Franklin"/>
        </w:rPr>
      </w:pPr>
      <w:r>
        <w:rPr>
          <w:rFonts w:ascii="Libre Franklin" w:eastAsia="Libre Franklin" w:hAnsi="Libre Franklin" w:cs="Libre Franklin"/>
        </w:rPr>
        <w:t xml:space="preserve">When </w:t>
      </w:r>
      <w:r w:rsidR="00AE2F92">
        <w:rPr>
          <w:rFonts w:ascii="Libre Franklin" w:eastAsia="Libre Franklin" w:hAnsi="Libre Franklin" w:cs="Libre Franklin"/>
        </w:rPr>
        <w:t>Danielle</w:t>
      </w:r>
      <w:r>
        <w:rPr>
          <w:rFonts w:ascii="Libre Franklin" w:eastAsia="Libre Franklin" w:hAnsi="Libre Franklin" w:cs="Libre Franklin"/>
        </w:rPr>
        <w:t xml:space="preserve"> first</w:t>
      </w:r>
      <w:r w:rsidR="00AE2F92">
        <w:rPr>
          <w:rFonts w:ascii="Libre Franklin" w:eastAsia="Libre Franklin" w:hAnsi="Libre Franklin" w:cs="Libre Franklin"/>
        </w:rPr>
        <w:t xml:space="preserve"> met with her case manager</w:t>
      </w:r>
      <w:r>
        <w:rPr>
          <w:rFonts w:ascii="Libre Franklin" w:eastAsia="Libre Franklin" w:hAnsi="Libre Franklin" w:cs="Libre Franklin"/>
        </w:rPr>
        <w:t xml:space="preserve"> she</w:t>
      </w:r>
      <w:r w:rsidR="00AE2F92">
        <w:rPr>
          <w:rFonts w:ascii="Libre Franklin" w:eastAsia="Libre Franklin" w:hAnsi="Libre Franklin" w:cs="Libre Franklin"/>
        </w:rPr>
        <w:t xml:space="preserve"> shared the following:</w:t>
      </w:r>
    </w:p>
    <w:p w14:paraId="02533FBE" w14:textId="2FBAAEF5" w:rsidR="002542BA" w:rsidRDefault="00AE2F92">
      <w:pPr>
        <w:numPr>
          <w:ilvl w:val="0"/>
          <w:numId w:val="8"/>
        </w:numPr>
        <w:pBdr>
          <w:top w:val="nil"/>
          <w:left w:val="nil"/>
          <w:bottom w:val="nil"/>
          <w:right w:val="nil"/>
          <w:between w:val="nil"/>
        </w:pBdr>
        <w:spacing w:after="0"/>
        <w:rPr>
          <w:rFonts w:ascii="Libre Franklin" w:eastAsia="Libre Franklin" w:hAnsi="Libre Franklin" w:cs="Libre Franklin"/>
          <w:color w:val="000000"/>
        </w:rPr>
      </w:pPr>
      <w:r>
        <w:rPr>
          <w:rFonts w:ascii="Libre Franklin" w:eastAsia="Libre Franklin" w:hAnsi="Libre Franklin" w:cs="Libre Franklin"/>
        </w:rPr>
        <w:t>She has PTSD</w:t>
      </w:r>
      <w:r>
        <w:rPr>
          <w:rFonts w:ascii="Libre Franklin" w:eastAsia="Libre Franklin" w:hAnsi="Libre Franklin" w:cs="Libre Franklin"/>
          <w:color w:val="000000"/>
        </w:rPr>
        <w:t>.</w:t>
      </w:r>
    </w:p>
    <w:p w14:paraId="4EC0FC78" w14:textId="3DF94E9A" w:rsidR="002542BA" w:rsidRDefault="00AE2F92">
      <w:pPr>
        <w:numPr>
          <w:ilvl w:val="0"/>
          <w:numId w:val="8"/>
        </w:numPr>
        <w:pBdr>
          <w:top w:val="nil"/>
          <w:left w:val="nil"/>
          <w:bottom w:val="nil"/>
          <w:right w:val="nil"/>
          <w:between w:val="nil"/>
        </w:pBdr>
        <w:spacing w:after="0"/>
        <w:rPr>
          <w:rFonts w:ascii="Libre Franklin" w:eastAsia="Libre Franklin" w:hAnsi="Libre Franklin" w:cs="Libre Franklin"/>
          <w:color w:val="000000"/>
        </w:rPr>
      </w:pPr>
      <w:r>
        <w:rPr>
          <w:rFonts w:ascii="Libre Franklin" w:eastAsia="Libre Franklin" w:hAnsi="Libre Franklin" w:cs="Libre Franklin"/>
        </w:rPr>
        <w:t xml:space="preserve">Her guardian had several utilities and phone accounts under Danielle’s </w:t>
      </w:r>
      <w:proofErr w:type="gramStart"/>
      <w:r>
        <w:rPr>
          <w:rFonts w:ascii="Libre Franklin" w:eastAsia="Libre Franklin" w:hAnsi="Libre Franklin" w:cs="Libre Franklin"/>
        </w:rPr>
        <w:t>name</w:t>
      </w:r>
      <w:proofErr w:type="gramEnd"/>
      <w:r>
        <w:rPr>
          <w:rFonts w:ascii="Libre Franklin" w:eastAsia="Libre Franklin" w:hAnsi="Libre Franklin" w:cs="Libre Franklin"/>
        </w:rPr>
        <w:t xml:space="preserve"> so she has a</w:t>
      </w:r>
      <w:r w:rsidR="00337274">
        <w:rPr>
          <w:rFonts w:ascii="Libre Franklin" w:eastAsia="Libre Franklin" w:hAnsi="Libre Franklin" w:cs="Libre Franklin"/>
        </w:rPr>
        <w:t xml:space="preserve"> </w:t>
      </w:r>
      <w:r>
        <w:rPr>
          <w:rFonts w:ascii="Libre Franklin" w:eastAsia="Libre Franklin" w:hAnsi="Libre Franklin" w:cs="Libre Franklin"/>
        </w:rPr>
        <w:t>lot of detrimental marks on her credit report and they have affected her credit score</w:t>
      </w:r>
      <w:r w:rsidR="00337274">
        <w:rPr>
          <w:rFonts w:ascii="Libre Franklin" w:eastAsia="Libre Franklin" w:hAnsi="Libre Franklin" w:cs="Libre Franklin"/>
        </w:rPr>
        <w:t>.</w:t>
      </w:r>
      <w:r>
        <w:rPr>
          <w:rFonts w:ascii="Libre Franklin" w:eastAsia="Libre Franklin" w:hAnsi="Libre Franklin" w:cs="Libre Franklin"/>
        </w:rPr>
        <w:t xml:space="preserve"> </w:t>
      </w:r>
    </w:p>
    <w:p w14:paraId="3783EBFD" w14:textId="5AE0C57A" w:rsidR="00CC0C59" w:rsidRPr="00CC0C59" w:rsidRDefault="00AE2F92" w:rsidP="00F12741">
      <w:pPr>
        <w:numPr>
          <w:ilvl w:val="0"/>
          <w:numId w:val="8"/>
        </w:numPr>
        <w:pBdr>
          <w:top w:val="nil"/>
          <w:left w:val="nil"/>
          <w:bottom w:val="nil"/>
          <w:right w:val="nil"/>
          <w:between w:val="nil"/>
        </w:pBdr>
        <w:spacing w:after="0"/>
        <w:rPr>
          <w:rFonts w:ascii="Libre Franklin" w:eastAsia="Libre Franklin" w:hAnsi="Libre Franklin" w:cs="Libre Franklin"/>
          <w:color w:val="000000"/>
        </w:rPr>
      </w:pPr>
      <w:r>
        <w:rPr>
          <w:rFonts w:ascii="Libre Franklin" w:eastAsia="Libre Franklin" w:hAnsi="Libre Franklin" w:cs="Libre Franklin"/>
        </w:rPr>
        <w:t xml:space="preserve">She </w:t>
      </w:r>
      <w:r>
        <w:rPr>
          <w:rFonts w:ascii="Libre Franklin" w:eastAsia="Libre Franklin" w:hAnsi="Libre Franklin" w:cs="Libre Franklin"/>
          <w:color w:val="000000"/>
        </w:rPr>
        <w:t xml:space="preserve">was arrested a few times </w:t>
      </w:r>
      <w:r w:rsidR="00D876A3">
        <w:rPr>
          <w:rFonts w:ascii="Libre Franklin" w:eastAsia="Libre Franklin" w:hAnsi="Libre Franklin" w:cs="Libre Franklin"/>
          <w:color w:val="000000"/>
        </w:rPr>
        <w:t xml:space="preserve">last year </w:t>
      </w:r>
      <w:r>
        <w:rPr>
          <w:rFonts w:ascii="Libre Franklin" w:eastAsia="Libre Franklin" w:hAnsi="Libre Franklin" w:cs="Libre Franklin"/>
          <w:color w:val="000000"/>
        </w:rPr>
        <w:t xml:space="preserve">for </w:t>
      </w:r>
      <w:r w:rsidR="00E867C9">
        <w:rPr>
          <w:rFonts w:ascii="Libre Franklin" w:eastAsia="Libre Franklin" w:hAnsi="Libre Franklin" w:cs="Libre Franklin"/>
          <w:color w:val="000000"/>
        </w:rPr>
        <w:t>drug-related offenses</w:t>
      </w:r>
      <w:r>
        <w:rPr>
          <w:rFonts w:ascii="Libre Franklin" w:eastAsia="Libre Franklin" w:hAnsi="Libre Franklin" w:cs="Libre Franklin"/>
          <w:color w:val="000000"/>
        </w:rPr>
        <w:t xml:space="preserve"> and says </w:t>
      </w:r>
      <w:r>
        <w:rPr>
          <w:rFonts w:ascii="Libre Franklin" w:eastAsia="Libre Franklin" w:hAnsi="Libre Franklin" w:cs="Libre Franklin"/>
        </w:rPr>
        <w:t xml:space="preserve">she </w:t>
      </w:r>
      <w:r w:rsidR="00337274">
        <w:rPr>
          <w:rFonts w:ascii="Libre Franklin" w:eastAsia="Libre Franklin" w:hAnsi="Libre Franklin" w:cs="Libre Franklin"/>
        </w:rPr>
        <w:t>isn’t</w:t>
      </w:r>
      <w:r>
        <w:rPr>
          <w:rFonts w:ascii="Libre Franklin" w:eastAsia="Libre Franklin" w:hAnsi="Libre Franklin" w:cs="Libre Franklin"/>
        </w:rPr>
        <w:t xml:space="preserve"> sure if they are on her record.</w:t>
      </w:r>
    </w:p>
    <w:p w14:paraId="5CA25406" w14:textId="5AFEAA93" w:rsidR="002542BA" w:rsidRDefault="00CC0C59">
      <w:pPr>
        <w:numPr>
          <w:ilvl w:val="0"/>
          <w:numId w:val="8"/>
        </w:numPr>
        <w:pBdr>
          <w:top w:val="nil"/>
          <w:left w:val="nil"/>
          <w:bottom w:val="nil"/>
          <w:right w:val="nil"/>
          <w:between w:val="nil"/>
        </w:pBdr>
        <w:rPr>
          <w:rFonts w:ascii="Libre Franklin" w:eastAsia="Libre Franklin" w:hAnsi="Libre Franklin" w:cs="Libre Franklin"/>
          <w:color w:val="000000"/>
        </w:rPr>
      </w:pPr>
      <w:r>
        <w:rPr>
          <w:rFonts w:ascii="Libre Franklin" w:eastAsia="Libre Franklin" w:hAnsi="Libre Franklin" w:cs="Libre Franklin"/>
        </w:rPr>
        <w:t xml:space="preserve">She doesn’t remember being told if there was any assistance available to her when she left </w:t>
      </w:r>
      <w:proofErr w:type="gramStart"/>
      <w:r>
        <w:rPr>
          <w:rFonts w:ascii="Libre Franklin" w:eastAsia="Libre Franklin" w:hAnsi="Libre Franklin" w:cs="Libre Franklin"/>
        </w:rPr>
        <w:t>foster</w:t>
      </w:r>
      <w:proofErr w:type="gramEnd"/>
      <w:r>
        <w:rPr>
          <w:rFonts w:ascii="Libre Franklin" w:eastAsia="Libre Franklin" w:hAnsi="Libre Franklin" w:cs="Libre Franklin"/>
        </w:rPr>
        <w:t xml:space="preserve"> care.</w:t>
      </w:r>
      <w:r w:rsidR="00AE2F92">
        <w:rPr>
          <w:rFonts w:ascii="Libre Franklin" w:eastAsia="Libre Franklin" w:hAnsi="Libre Franklin" w:cs="Libre Franklin"/>
          <w:color w:val="000000"/>
        </w:rPr>
        <w:t xml:space="preserve"> </w:t>
      </w:r>
      <w:r w:rsidR="00AE2F92">
        <w:rPr>
          <w:rFonts w:ascii="Libre Franklin" w:eastAsia="Libre Franklin" w:hAnsi="Libre Franklin" w:cs="Libre Franklin"/>
          <w:sz w:val="24"/>
          <w:szCs w:val="24"/>
        </w:rPr>
        <w:tab/>
      </w:r>
    </w:p>
    <w:p w14:paraId="5A7E3F26" w14:textId="77777777" w:rsidR="002542BA" w:rsidRDefault="00AE2F92">
      <w:pPr>
        <w:rPr>
          <w:rFonts w:ascii="Libre Franklin" w:eastAsia="Libre Franklin" w:hAnsi="Libre Franklin" w:cs="Libre Franklin"/>
          <w:sz w:val="24"/>
          <w:szCs w:val="24"/>
        </w:rPr>
      </w:pPr>
      <w:r>
        <w:br w:type="page"/>
      </w:r>
    </w:p>
    <w:p w14:paraId="3F89D14D" w14:textId="6C94E125" w:rsidR="00184533" w:rsidRPr="00184533" w:rsidRDefault="009C263B" w:rsidP="00184533">
      <w:pPr>
        <w:rPr>
          <w:rFonts w:ascii="Libre Franklin" w:eastAsia="Libre Franklin" w:hAnsi="Libre Franklin" w:cs="Libre Franklin"/>
          <w:b/>
          <w:bCs/>
          <w:sz w:val="28"/>
          <w:szCs w:val="28"/>
        </w:rPr>
      </w:pPr>
      <w:r>
        <w:rPr>
          <w:rFonts w:ascii="Libre Franklin" w:eastAsia="Libre Franklin" w:hAnsi="Libre Franklin" w:cs="Libre Franklin"/>
          <w:b/>
          <w:bCs/>
          <w:sz w:val="28"/>
          <w:szCs w:val="28"/>
        </w:rPr>
        <w:lastRenderedPageBreak/>
        <w:t xml:space="preserve">ACTIVITY 1 </w:t>
      </w:r>
      <w:r w:rsidR="00184533" w:rsidRPr="00184533">
        <w:rPr>
          <w:rFonts w:ascii="Libre Franklin" w:eastAsia="Libre Franklin" w:hAnsi="Libre Franklin" w:cs="Libre Franklin"/>
          <w:b/>
          <w:bCs/>
          <w:sz w:val="28"/>
          <w:szCs w:val="28"/>
        </w:rPr>
        <w:t>GROUP DISCUSSION:</w:t>
      </w:r>
    </w:p>
    <w:p w14:paraId="38496DE5" w14:textId="663FFAEA" w:rsidR="002542BA" w:rsidRDefault="00AE2F92">
      <w:pPr>
        <w:numPr>
          <w:ilvl w:val="0"/>
          <w:numId w:val="4"/>
        </w:numPr>
        <w:rPr>
          <w:rFonts w:ascii="Libre Franklin" w:eastAsia="Libre Franklin" w:hAnsi="Libre Franklin" w:cs="Libre Franklin"/>
          <w:sz w:val="28"/>
          <w:szCs w:val="28"/>
        </w:rPr>
      </w:pPr>
      <w:r>
        <w:rPr>
          <w:rFonts w:ascii="Libre Franklin" w:eastAsia="Libre Franklin" w:hAnsi="Libre Franklin" w:cs="Libre Franklin"/>
          <w:i/>
          <w:sz w:val="28"/>
          <w:szCs w:val="28"/>
        </w:rPr>
        <w:t xml:space="preserve">What additional information would you want for each person so you can identify Tenant Screening and possible Housing Retention Barriers? </w:t>
      </w:r>
    </w:p>
    <w:p w14:paraId="7409C2E7" w14:textId="77777777" w:rsidR="002542BA" w:rsidRDefault="00AE2F92">
      <w:pPr>
        <w:numPr>
          <w:ilvl w:val="0"/>
          <w:numId w:val="4"/>
        </w:numPr>
        <w:rPr>
          <w:rFonts w:ascii="Libre Franklin" w:eastAsia="Libre Franklin" w:hAnsi="Libre Franklin" w:cs="Libre Franklin"/>
          <w:sz w:val="28"/>
          <w:szCs w:val="28"/>
        </w:rPr>
      </w:pPr>
      <w:r>
        <w:rPr>
          <w:rFonts w:ascii="Libre Franklin" w:eastAsia="Libre Franklin" w:hAnsi="Libre Franklin" w:cs="Libre Franklin"/>
          <w:i/>
          <w:sz w:val="28"/>
          <w:szCs w:val="28"/>
        </w:rPr>
        <w:t>Where would you get it?</w:t>
      </w:r>
    </w:p>
    <w:p w14:paraId="35871A85" w14:textId="77777777" w:rsidR="002542BA" w:rsidRDefault="002542BA">
      <w:pPr>
        <w:rPr>
          <w:rFonts w:ascii="Libre Franklin" w:eastAsia="Libre Franklin" w:hAnsi="Libre Franklin" w:cs="Libre Franklin"/>
          <w:b/>
          <w:sz w:val="28"/>
          <w:szCs w:val="28"/>
        </w:rPr>
      </w:pPr>
    </w:p>
    <w:p w14:paraId="1B112ADF" w14:textId="77777777" w:rsidR="002542BA" w:rsidRDefault="00AE2F92">
      <w:pPr>
        <w:rPr>
          <w:rFonts w:ascii="Libre Franklin" w:eastAsia="Libre Franklin" w:hAnsi="Libre Franklin" w:cs="Libre Franklin"/>
          <w:b/>
          <w:sz w:val="28"/>
          <w:szCs w:val="28"/>
        </w:rPr>
      </w:pPr>
      <w:r>
        <w:rPr>
          <w:rFonts w:ascii="Libre Franklin" w:eastAsia="Libre Franklin" w:hAnsi="Libre Franklin" w:cs="Libre Franklin"/>
          <w:b/>
          <w:sz w:val="28"/>
          <w:szCs w:val="28"/>
        </w:rPr>
        <w:t>Robert:</w:t>
      </w:r>
    </w:p>
    <w:p w14:paraId="7CA67C95" w14:textId="77777777" w:rsidR="002542BA" w:rsidRDefault="002542BA">
      <w:pPr>
        <w:rPr>
          <w:rFonts w:ascii="Libre Franklin" w:eastAsia="Libre Franklin" w:hAnsi="Libre Franklin" w:cs="Libre Franklin"/>
        </w:rPr>
      </w:pPr>
    </w:p>
    <w:p w14:paraId="1A065C96" w14:textId="77777777" w:rsidR="002542BA" w:rsidRDefault="002542BA">
      <w:pPr>
        <w:rPr>
          <w:rFonts w:ascii="Libre Franklin" w:eastAsia="Libre Franklin" w:hAnsi="Libre Franklin" w:cs="Libre Franklin"/>
        </w:rPr>
      </w:pPr>
    </w:p>
    <w:p w14:paraId="011AB519" w14:textId="77777777" w:rsidR="002542BA" w:rsidRDefault="002542BA">
      <w:pPr>
        <w:rPr>
          <w:rFonts w:ascii="Libre Franklin" w:eastAsia="Libre Franklin" w:hAnsi="Libre Franklin" w:cs="Libre Franklin"/>
        </w:rPr>
      </w:pPr>
    </w:p>
    <w:p w14:paraId="78A221F2" w14:textId="77777777" w:rsidR="002542BA" w:rsidRDefault="002542BA">
      <w:pPr>
        <w:rPr>
          <w:rFonts w:ascii="Libre Franklin" w:eastAsia="Libre Franklin" w:hAnsi="Libre Franklin" w:cs="Libre Franklin"/>
        </w:rPr>
      </w:pPr>
    </w:p>
    <w:p w14:paraId="7EFD4503" w14:textId="77777777" w:rsidR="002542BA" w:rsidRDefault="002542BA">
      <w:pPr>
        <w:rPr>
          <w:rFonts w:ascii="Libre Franklin" w:eastAsia="Libre Franklin" w:hAnsi="Libre Franklin" w:cs="Libre Franklin"/>
        </w:rPr>
      </w:pPr>
    </w:p>
    <w:p w14:paraId="554D7275" w14:textId="77777777" w:rsidR="002542BA" w:rsidRDefault="002542BA">
      <w:pPr>
        <w:rPr>
          <w:rFonts w:ascii="Libre Franklin" w:eastAsia="Libre Franklin" w:hAnsi="Libre Franklin" w:cs="Libre Franklin"/>
        </w:rPr>
      </w:pPr>
    </w:p>
    <w:p w14:paraId="172CE1C6" w14:textId="77777777" w:rsidR="002542BA" w:rsidRDefault="00AE2F92">
      <w:pPr>
        <w:rPr>
          <w:rFonts w:ascii="Libre Franklin" w:eastAsia="Libre Franklin" w:hAnsi="Libre Franklin" w:cs="Libre Franklin"/>
          <w:b/>
          <w:sz w:val="28"/>
          <w:szCs w:val="28"/>
        </w:rPr>
      </w:pPr>
      <w:r>
        <w:rPr>
          <w:rFonts w:ascii="Libre Franklin" w:eastAsia="Libre Franklin" w:hAnsi="Libre Franklin" w:cs="Libre Franklin"/>
          <w:b/>
          <w:sz w:val="28"/>
          <w:szCs w:val="28"/>
        </w:rPr>
        <w:t>Rhonda:</w:t>
      </w:r>
    </w:p>
    <w:p w14:paraId="2FDE38A8" w14:textId="77777777" w:rsidR="002542BA" w:rsidRDefault="002542BA">
      <w:pPr>
        <w:rPr>
          <w:rFonts w:ascii="Libre Franklin" w:eastAsia="Libre Franklin" w:hAnsi="Libre Franklin" w:cs="Libre Franklin"/>
        </w:rPr>
      </w:pPr>
    </w:p>
    <w:p w14:paraId="7B3042B2" w14:textId="77777777" w:rsidR="002542BA" w:rsidRDefault="002542BA">
      <w:pPr>
        <w:rPr>
          <w:rFonts w:ascii="Libre Franklin" w:eastAsia="Libre Franklin" w:hAnsi="Libre Franklin" w:cs="Libre Franklin"/>
        </w:rPr>
      </w:pPr>
    </w:p>
    <w:p w14:paraId="057B9350" w14:textId="77777777" w:rsidR="002542BA" w:rsidRDefault="002542BA">
      <w:pPr>
        <w:rPr>
          <w:rFonts w:ascii="Libre Franklin" w:eastAsia="Libre Franklin" w:hAnsi="Libre Franklin" w:cs="Libre Franklin"/>
        </w:rPr>
      </w:pPr>
    </w:p>
    <w:p w14:paraId="70CF2639" w14:textId="77777777" w:rsidR="002542BA" w:rsidRDefault="002542BA">
      <w:pPr>
        <w:rPr>
          <w:rFonts w:ascii="Libre Franklin" w:eastAsia="Libre Franklin" w:hAnsi="Libre Franklin" w:cs="Libre Franklin"/>
        </w:rPr>
      </w:pPr>
    </w:p>
    <w:p w14:paraId="55FA4175" w14:textId="77777777" w:rsidR="002542BA" w:rsidRDefault="002542BA">
      <w:pPr>
        <w:rPr>
          <w:rFonts w:ascii="Libre Franklin" w:eastAsia="Libre Franklin" w:hAnsi="Libre Franklin" w:cs="Libre Franklin"/>
        </w:rPr>
      </w:pPr>
    </w:p>
    <w:p w14:paraId="7CADFCF1" w14:textId="77777777" w:rsidR="002542BA" w:rsidRDefault="002542BA">
      <w:pPr>
        <w:rPr>
          <w:rFonts w:ascii="Libre Franklin" w:eastAsia="Libre Franklin" w:hAnsi="Libre Franklin" w:cs="Libre Franklin"/>
        </w:rPr>
      </w:pPr>
    </w:p>
    <w:p w14:paraId="39CDA8C8" w14:textId="77777777" w:rsidR="002542BA" w:rsidRDefault="00AE2F92">
      <w:pPr>
        <w:rPr>
          <w:rFonts w:ascii="Libre Franklin" w:eastAsia="Libre Franklin" w:hAnsi="Libre Franklin" w:cs="Libre Franklin"/>
          <w:b/>
          <w:sz w:val="28"/>
          <w:szCs w:val="28"/>
        </w:rPr>
      </w:pPr>
      <w:r>
        <w:rPr>
          <w:rFonts w:ascii="Libre Franklin" w:eastAsia="Libre Franklin" w:hAnsi="Libre Franklin" w:cs="Libre Franklin"/>
          <w:b/>
          <w:sz w:val="28"/>
          <w:szCs w:val="28"/>
        </w:rPr>
        <w:t>Danielle:</w:t>
      </w:r>
    </w:p>
    <w:p w14:paraId="21D0C49E" w14:textId="77777777" w:rsidR="002542BA" w:rsidRDefault="002542BA">
      <w:pPr>
        <w:rPr>
          <w:rFonts w:ascii="Libre Franklin" w:eastAsia="Libre Franklin" w:hAnsi="Libre Franklin" w:cs="Libre Franklin"/>
          <w:b/>
          <w:sz w:val="28"/>
          <w:szCs w:val="28"/>
        </w:rPr>
      </w:pPr>
    </w:p>
    <w:p w14:paraId="6113B192" w14:textId="77777777" w:rsidR="002542BA" w:rsidRDefault="002542BA">
      <w:pPr>
        <w:rPr>
          <w:rFonts w:ascii="Libre Franklin" w:eastAsia="Libre Franklin" w:hAnsi="Libre Franklin" w:cs="Libre Franklin"/>
          <w:b/>
          <w:sz w:val="28"/>
          <w:szCs w:val="28"/>
        </w:rPr>
      </w:pPr>
    </w:p>
    <w:p w14:paraId="4B901584" w14:textId="77777777" w:rsidR="002542BA" w:rsidRDefault="002542BA">
      <w:pPr>
        <w:rPr>
          <w:rFonts w:ascii="Libre Franklin" w:eastAsia="Libre Franklin" w:hAnsi="Libre Franklin" w:cs="Libre Franklin"/>
          <w:b/>
          <w:sz w:val="28"/>
          <w:szCs w:val="28"/>
        </w:rPr>
      </w:pPr>
    </w:p>
    <w:p w14:paraId="71963CDF" w14:textId="77777777" w:rsidR="002542BA" w:rsidRDefault="00AE2F92">
      <w:r>
        <w:br w:type="page"/>
      </w:r>
    </w:p>
    <w:p w14:paraId="2BAA21A3" w14:textId="27D6C9FE" w:rsidR="002542BA" w:rsidRPr="00373DF3" w:rsidRDefault="00AE2F92">
      <w:pPr>
        <w:spacing w:after="0"/>
        <w:rPr>
          <w:rFonts w:ascii="Libre Franklin Medium" w:eastAsia="Libre Franklin Medium" w:hAnsi="Libre Franklin Medium" w:cs="Libre Franklin Medium"/>
          <w:b/>
          <w:sz w:val="36"/>
          <w:szCs w:val="36"/>
        </w:rPr>
      </w:pPr>
      <w:r w:rsidRPr="00373DF3">
        <w:rPr>
          <w:rFonts w:ascii="Libre Franklin Medium" w:eastAsia="Libre Franklin Medium" w:hAnsi="Libre Franklin Medium" w:cs="Libre Franklin Medium"/>
          <w:b/>
          <w:sz w:val="36"/>
          <w:szCs w:val="36"/>
          <w:u w:val="single"/>
        </w:rPr>
        <w:lastRenderedPageBreak/>
        <w:t>Activity 2: Further Assessing Housing Barriers</w:t>
      </w:r>
    </w:p>
    <w:p w14:paraId="38D92FF9" w14:textId="0B80B8C3" w:rsidR="002542BA" w:rsidRDefault="00AE2F92">
      <w:pPr>
        <w:rPr>
          <w:rFonts w:ascii="Libre Franklin" w:eastAsia="Libre Franklin" w:hAnsi="Libre Franklin" w:cs="Libre Franklin"/>
          <w:sz w:val="28"/>
          <w:szCs w:val="28"/>
        </w:rPr>
      </w:pPr>
      <w:r>
        <w:rPr>
          <w:rFonts w:ascii="Libre Franklin" w:eastAsia="Libre Franklin" w:hAnsi="Libre Franklin" w:cs="Libre Franklin"/>
          <w:sz w:val="28"/>
          <w:szCs w:val="28"/>
        </w:rPr>
        <w:t xml:space="preserve">Read the same case scenarios, but this time with </w:t>
      </w:r>
      <w:r>
        <w:rPr>
          <w:rFonts w:ascii="Libre Franklin" w:eastAsia="Libre Franklin" w:hAnsi="Libre Franklin" w:cs="Libre Franklin"/>
          <w:sz w:val="28"/>
          <w:szCs w:val="28"/>
          <w:u w:val="single"/>
        </w:rPr>
        <w:t>new</w:t>
      </w:r>
      <w:r>
        <w:rPr>
          <w:rFonts w:ascii="Libre Franklin" w:eastAsia="Libre Franklin" w:hAnsi="Libre Franklin" w:cs="Libre Franklin"/>
          <w:sz w:val="28"/>
          <w:szCs w:val="28"/>
        </w:rPr>
        <w:t xml:space="preserve"> assessment information </w:t>
      </w:r>
      <w:r w:rsidR="0092561D">
        <w:rPr>
          <w:rFonts w:ascii="Libre Franklin" w:eastAsia="Libre Franklin" w:hAnsi="Libre Franklin" w:cs="Libre Franklin"/>
          <w:sz w:val="28"/>
          <w:szCs w:val="28"/>
        </w:rPr>
        <w:t xml:space="preserve">obtained </w:t>
      </w:r>
      <w:r>
        <w:rPr>
          <w:rFonts w:ascii="Libre Franklin" w:eastAsia="Libre Franklin" w:hAnsi="Libre Franklin" w:cs="Libre Franklin"/>
          <w:sz w:val="28"/>
          <w:szCs w:val="28"/>
        </w:rPr>
        <w:t>from other sources</w:t>
      </w:r>
      <w:r w:rsidR="0092561D">
        <w:rPr>
          <w:rFonts w:ascii="Libre Franklin" w:eastAsia="Libre Franklin" w:hAnsi="Libre Franklin" w:cs="Libre Franklin"/>
          <w:sz w:val="28"/>
          <w:szCs w:val="28"/>
        </w:rPr>
        <w:t xml:space="preserve"> since the initial</w:t>
      </w:r>
      <w:r w:rsidR="00025AF6">
        <w:rPr>
          <w:rFonts w:ascii="Libre Franklin" w:eastAsia="Libre Franklin" w:hAnsi="Libre Franklin" w:cs="Libre Franklin"/>
          <w:sz w:val="28"/>
          <w:szCs w:val="28"/>
        </w:rPr>
        <w:t xml:space="preserve"> </w:t>
      </w:r>
      <w:r w:rsidR="005A398C">
        <w:rPr>
          <w:rFonts w:ascii="Libre Franklin" w:eastAsia="Libre Franklin" w:hAnsi="Libre Franklin" w:cs="Libre Franklin"/>
          <w:sz w:val="28"/>
          <w:szCs w:val="28"/>
        </w:rPr>
        <w:t xml:space="preserve">intake and </w:t>
      </w:r>
      <w:r w:rsidR="00025AF6">
        <w:rPr>
          <w:rFonts w:ascii="Libre Franklin" w:eastAsia="Libre Franklin" w:hAnsi="Libre Franklin" w:cs="Libre Franklin"/>
          <w:sz w:val="28"/>
          <w:szCs w:val="28"/>
        </w:rPr>
        <w:t>assessment</w:t>
      </w:r>
      <w:r>
        <w:rPr>
          <w:rFonts w:ascii="Libre Franklin" w:eastAsia="Libre Franklin" w:hAnsi="Libre Franklin" w:cs="Libre Franklin"/>
          <w:sz w:val="28"/>
          <w:szCs w:val="28"/>
        </w:rPr>
        <w:t>. Then pick one case or all three and discuss the following:</w:t>
      </w:r>
    </w:p>
    <w:p w14:paraId="7F12416A" w14:textId="7A971DCE" w:rsidR="002542BA" w:rsidRDefault="00AE2F92">
      <w:pPr>
        <w:numPr>
          <w:ilvl w:val="0"/>
          <w:numId w:val="5"/>
        </w:numPr>
        <w:rPr>
          <w:rFonts w:ascii="Libre Franklin" w:eastAsia="Libre Franklin" w:hAnsi="Libre Franklin" w:cs="Libre Franklin"/>
          <w:i/>
          <w:sz w:val="28"/>
          <w:szCs w:val="28"/>
        </w:rPr>
      </w:pPr>
      <w:r>
        <w:rPr>
          <w:rFonts w:ascii="Libre Franklin" w:eastAsia="Libre Franklin" w:hAnsi="Libre Franklin" w:cs="Libre Franklin"/>
          <w:i/>
          <w:sz w:val="28"/>
          <w:szCs w:val="28"/>
        </w:rPr>
        <w:t xml:space="preserve">With all the information you now have, list </w:t>
      </w:r>
      <w:r w:rsidR="00B77B9C">
        <w:rPr>
          <w:rFonts w:ascii="Libre Franklin" w:eastAsia="Libre Franklin" w:hAnsi="Libre Franklin" w:cs="Libre Franklin"/>
          <w:i/>
          <w:sz w:val="28"/>
          <w:szCs w:val="28"/>
        </w:rPr>
        <w:t xml:space="preserve">all potential </w:t>
      </w:r>
      <w:r>
        <w:rPr>
          <w:rFonts w:ascii="Libre Franklin" w:eastAsia="Libre Franklin" w:hAnsi="Libre Franklin" w:cs="Libre Franklin"/>
          <w:i/>
          <w:sz w:val="28"/>
          <w:szCs w:val="28"/>
        </w:rPr>
        <w:t xml:space="preserve">Tenant Screening Barriers and Housing Retention Barriers for each </w:t>
      </w:r>
      <w:r w:rsidR="00025AF6">
        <w:rPr>
          <w:rFonts w:ascii="Libre Franklin" w:eastAsia="Libre Franklin" w:hAnsi="Libre Franklin" w:cs="Libre Franklin"/>
          <w:i/>
          <w:sz w:val="28"/>
          <w:szCs w:val="28"/>
        </w:rPr>
        <w:t>household</w:t>
      </w:r>
      <w:r>
        <w:rPr>
          <w:rFonts w:ascii="Libre Franklin" w:eastAsia="Libre Franklin" w:hAnsi="Libre Franklin" w:cs="Libre Franklin"/>
          <w:i/>
          <w:sz w:val="28"/>
          <w:szCs w:val="28"/>
        </w:rPr>
        <w:t xml:space="preserve">. </w:t>
      </w:r>
    </w:p>
    <w:p w14:paraId="7A64772A" w14:textId="77777777" w:rsidR="002542BA" w:rsidRDefault="00AE2F92">
      <w:pPr>
        <w:numPr>
          <w:ilvl w:val="0"/>
          <w:numId w:val="5"/>
        </w:numPr>
        <w:rPr>
          <w:rFonts w:ascii="Libre Franklin" w:eastAsia="Libre Franklin" w:hAnsi="Libre Franklin" w:cs="Libre Franklin"/>
          <w:i/>
          <w:sz w:val="28"/>
          <w:szCs w:val="28"/>
        </w:rPr>
      </w:pPr>
      <w:r>
        <w:rPr>
          <w:rFonts w:ascii="Libre Franklin" w:eastAsia="Libre Franklin" w:hAnsi="Libre Franklin" w:cs="Libre Franklin"/>
          <w:i/>
          <w:sz w:val="28"/>
          <w:szCs w:val="28"/>
        </w:rPr>
        <w:t xml:space="preserve">How serious are the tenant screening barriers?  </w:t>
      </w:r>
    </w:p>
    <w:p w14:paraId="7B3C899B" w14:textId="28DE2B37" w:rsidR="002542BA" w:rsidRDefault="00AE2F92">
      <w:pPr>
        <w:numPr>
          <w:ilvl w:val="0"/>
          <w:numId w:val="5"/>
        </w:numPr>
        <w:rPr>
          <w:rFonts w:ascii="Libre Franklin" w:eastAsia="Libre Franklin" w:hAnsi="Libre Franklin" w:cs="Libre Franklin"/>
          <w:i/>
          <w:sz w:val="28"/>
          <w:szCs w:val="28"/>
        </w:rPr>
      </w:pPr>
      <w:r>
        <w:rPr>
          <w:rFonts w:ascii="Libre Franklin" w:eastAsia="Libre Franklin" w:hAnsi="Libre Franklin" w:cs="Libre Franklin"/>
          <w:i/>
          <w:sz w:val="28"/>
          <w:szCs w:val="28"/>
        </w:rPr>
        <w:t xml:space="preserve">What kind of landlords would accept the </w:t>
      </w:r>
      <w:r w:rsidR="00025AF6">
        <w:rPr>
          <w:rFonts w:ascii="Libre Franklin" w:eastAsia="Libre Franklin" w:hAnsi="Libre Franklin" w:cs="Libre Franklin"/>
          <w:i/>
          <w:sz w:val="28"/>
          <w:szCs w:val="28"/>
        </w:rPr>
        <w:t>household</w:t>
      </w:r>
      <w:r w:rsidR="00B77B9C">
        <w:rPr>
          <w:rFonts w:ascii="Libre Franklin" w:eastAsia="Libre Franklin" w:hAnsi="Libre Franklin" w:cs="Libre Franklin"/>
          <w:i/>
          <w:sz w:val="28"/>
          <w:szCs w:val="28"/>
        </w:rPr>
        <w:t xml:space="preserve">? </w:t>
      </w:r>
      <w:r w:rsidR="00141DF6">
        <w:rPr>
          <w:rFonts w:ascii="Libre Franklin" w:eastAsia="Libre Franklin" w:hAnsi="Libre Franklin" w:cs="Libre Franklin"/>
          <w:i/>
          <w:sz w:val="28"/>
          <w:szCs w:val="28"/>
        </w:rPr>
        <w:t xml:space="preserve">What </w:t>
      </w:r>
      <w:r>
        <w:rPr>
          <w:rFonts w:ascii="Libre Franklin" w:eastAsia="Libre Franklin" w:hAnsi="Libre Franklin" w:cs="Libre Franklin"/>
          <w:i/>
          <w:sz w:val="28"/>
          <w:szCs w:val="28"/>
        </w:rPr>
        <w:t>additional incentives</w:t>
      </w:r>
      <w:r w:rsidR="00141DF6">
        <w:rPr>
          <w:rFonts w:ascii="Libre Franklin" w:eastAsia="Libre Franklin" w:hAnsi="Libre Franklin" w:cs="Libre Franklin"/>
          <w:i/>
          <w:sz w:val="28"/>
          <w:szCs w:val="28"/>
        </w:rPr>
        <w:t xml:space="preserve"> and/or support might</w:t>
      </w:r>
      <w:r>
        <w:rPr>
          <w:rFonts w:ascii="Libre Franklin" w:eastAsia="Libre Franklin" w:hAnsi="Libre Franklin" w:cs="Libre Franklin"/>
          <w:i/>
          <w:sz w:val="28"/>
          <w:szCs w:val="28"/>
        </w:rPr>
        <w:t xml:space="preserve"> be needed?</w:t>
      </w:r>
    </w:p>
    <w:p w14:paraId="5C77E92E" w14:textId="7BB440BF" w:rsidR="002542BA" w:rsidRDefault="00AE2F92">
      <w:pPr>
        <w:numPr>
          <w:ilvl w:val="0"/>
          <w:numId w:val="5"/>
        </w:numPr>
        <w:rPr>
          <w:rFonts w:ascii="Libre Franklin" w:eastAsia="Libre Franklin" w:hAnsi="Libre Franklin" w:cs="Libre Franklin"/>
          <w:i/>
          <w:sz w:val="28"/>
          <w:szCs w:val="28"/>
        </w:rPr>
      </w:pPr>
      <w:r>
        <w:rPr>
          <w:rFonts w:ascii="Libre Franklin" w:eastAsia="Libre Franklin" w:hAnsi="Libre Franklin" w:cs="Libre Franklin"/>
          <w:i/>
          <w:sz w:val="28"/>
          <w:szCs w:val="28"/>
        </w:rPr>
        <w:t xml:space="preserve">What could immediately affect </w:t>
      </w:r>
      <w:r w:rsidR="00141DF6">
        <w:rPr>
          <w:rFonts w:ascii="Libre Franklin" w:eastAsia="Libre Franklin" w:hAnsi="Libre Franklin" w:cs="Libre Franklin"/>
          <w:i/>
          <w:sz w:val="28"/>
          <w:szCs w:val="28"/>
        </w:rPr>
        <w:t>the person’s</w:t>
      </w:r>
      <w:r>
        <w:rPr>
          <w:rFonts w:ascii="Libre Franklin" w:eastAsia="Libre Franklin" w:hAnsi="Libre Franklin" w:cs="Libre Franklin"/>
          <w:i/>
          <w:sz w:val="28"/>
          <w:szCs w:val="28"/>
        </w:rPr>
        <w:t xml:space="preserve"> housing stability</w:t>
      </w:r>
      <w:r w:rsidR="00141DF6">
        <w:rPr>
          <w:rFonts w:ascii="Libre Franklin" w:eastAsia="Libre Franklin" w:hAnsi="Libre Franklin" w:cs="Libre Franklin"/>
          <w:i/>
          <w:sz w:val="28"/>
          <w:szCs w:val="28"/>
        </w:rPr>
        <w:t xml:space="preserve"> upon securing housing</w:t>
      </w:r>
      <w:r>
        <w:rPr>
          <w:rFonts w:ascii="Libre Franklin" w:eastAsia="Libre Franklin" w:hAnsi="Libre Franklin" w:cs="Libre Franklin"/>
          <w:i/>
          <w:sz w:val="28"/>
          <w:szCs w:val="28"/>
        </w:rPr>
        <w:t>?</w:t>
      </w:r>
    </w:p>
    <w:p w14:paraId="7F397CDF" w14:textId="77777777" w:rsidR="002542BA" w:rsidRDefault="00AE2F92">
      <w:pPr>
        <w:pBdr>
          <w:bottom w:val="single" w:sz="12" w:space="1" w:color="auto"/>
        </w:pBdr>
        <w:rPr>
          <w:rFonts w:ascii="Libre Franklin" w:eastAsia="Libre Franklin" w:hAnsi="Libre Franklin" w:cs="Libre Franklin"/>
          <w:b/>
          <w:sz w:val="28"/>
          <w:szCs w:val="28"/>
        </w:rPr>
      </w:pPr>
      <w:r>
        <w:rPr>
          <w:rFonts w:ascii="Libre Franklin" w:eastAsia="Libre Franklin" w:hAnsi="Libre Franklin" w:cs="Libre Franklin"/>
          <w:b/>
          <w:sz w:val="28"/>
          <w:szCs w:val="28"/>
        </w:rPr>
        <w:t>Use the worksheet at the end to track barriers you identify for each.</w:t>
      </w:r>
    </w:p>
    <w:p w14:paraId="7D7BBAF6" w14:textId="77777777" w:rsidR="00962EC9" w:rsidRDefault="00962EC9">
      <w:pPr>
        <w:rPr>
          <w:rFonts w:ascii="Libre Franklin" w:eastAsia="Libre Franklin" w:hAnsi="Libre Franklin" w:cs="Libre Franklin"/>
          <w:b/>
          <w:sz w:val="28"/>
          <w:szCs w:val="28"/>
          <w:u w:val="single"/>
        </w:rPr>
      </w:pPr>
      <w:r>
        <w:rPr>
          <w:rFonts w:ascii="Libre Franklin" w:eastAsia="Libre Franklin" w:hAnsi="Libre Franklin" w:cs="Libre Franklin"/>
          <w:b/>
          <w:sz w:val="28"/>
          <w:szCs w:val="28"/>
          <w:u w:val="single"/>
        </w:rPr>
        <w:br w:type="page"/>
      </w:r>
    </w:p>
    <w:p w14:paraId="388D9EA0" w14:textId="0EEB8C8D" w:rsidR="002542BA" w:rsidRDefault="00AE2F92">
      <w:pPr>
        <w:rPr>
          <w:rFonts w:ascii="Libre Franklin" w:eastAsia="Libre Franklin" w:hAnsi="Libre Franklin" w:cs="Libre Franklin"/>
          <w:b/>
          <w:sz w:val="28"/>
          <w:szCs w:val="28"/>
          <w:u w:val="single"/>
        </w:rPr>
      </w:pPr>
      <w:r>
        <w:rPr>
          <w:rFonts w:ascii="Libre Franklin" w:eastAsia="Libre Franklin" w:hAnsi="Libre Franklin" w:cs="Libre Franklin"/>
          <w:b/>
          <w:sz w:val="28"/>
          <w:szCs w:val="28"/>
          <w:u w:val="single"/>
        </w:rPr>
        <w:lastRenderedPageBreak/>
        <w:t xml:space="preserve">Case #1: Robert </w:t>
      </w:r>
    </w:p>
    <w:p w14:paraId="2C0B39E4" w14:textId="77777777" w:rsidR="002542BA" w:rsidRPr="0092561D" w:rsidRDefault="00AE2F92">
      <w:pPr>
        <w:spacing w:after="0"/>
        <w:rPr>
          <w:rFonts w:ascii="Libre Franklin" w:eastAsia="Libre Franklin" w:hAnsi="Libre Franklin" w:cs="Libre Franklin"/>
          <w:b/>
          <w:sz w:val="28"/>
          <w:szCs w:val="28"/>
        </w:rPr>
      </w:pPr>
      <w:r w:rsidRPr="0092561D">
        <w:rPr>
          <w:rFonts w:ascii="Libre Franklin" w:eastAsia="Libre Franklin" w:hAnsi="Libre Franklin" w:cs="Libre Franklin"/>
          <w:b/>
          <w:sz w:val="28"/>
          <w:szCs w:val="28"/>
        </w:rPr>
        <w:t>SOURCES:</w:t>
      </w:r>
    </w:p>
    <w:p w14:paraId="45B8AA88" w14:textId="77777777" w:rsidR="002542BA" w:rsidRPr="00855679" w:rsidRDefault="00AE2F92" w:rsidP="00855679">
      <w:pPr>
        <w:pStyle w:val="ListParagraph"/>
        <w:numPr>
          <w:ilvl w:val="0"/>
          <w:numId w:val="11"/>
        </w:numPr>
        <w:pBdr>
          <w:top w:val="nil"/>
          <w:left w:val="nil"/>
          <w:bottom w:val="nil"/>
          <w:right w:val="nil"/>
          <w:between w:val="nil"/>
        </w:pBdr>
        <w:spacing w:after="0"/>
        <w:rPr>
          <w:rFonts w:ascii="Libre Franklin" w:eastAsia="Libre Franklin" w:hAnsi="Libre Franklin" w:cs="Libre Franklin"/>
          <w:color w:val="000000"/>
          <w:sz w:val="24"/>
          <w:szCs w:val="24"/>
        </w:rPr>
      </w:pPr>
      <w:r w:rsidRPr="00855679">
        <w:rPr>
          <w:rFonts w:ascii="Libre Franklin" w:eastAsia="Libre Franklin" w:hAnsi="Libre Franklin" w:cs="Libre Franklin"/>
          <w:color w:val="000000"/>
          <w:sz w:val="24"/>
          <w:szCs w:val="24"/>
        </w:rPr>
        <w:t xml:space="preserve">Assessment interview </w:t>
      </w:r>
    </w:p>
    <w:p w14:paraId="587300EA" w14:textId="3B6920A3" w:rsidR="002542BA" w:rsidRPr="00855679" w:rsidRDefault="00AE2F92" w:rsidP="00855679">
      <w:pPr>
        <w:pStyle w:val="ListParagraph"/>
        <w:numPr>
          <w:ilvl w:val="0"/>
          <w:numId w:val="11"/>
        </w:numPr>
        <w:pBdr>
          <w:top w:val="nil"/>
          <w:left w:val="nil"/>
          <w:bottom w:val="nil"/>
          <w:right w:val="nil"/>
          <w:between w:val="nil"/>
        </w:pBdr>
        <w:spacing w:after="0"/>
        <w:rPr>
          <w:rFonts w:ascii="Libre Franklin" w:eastAsia="Libre Franklin" w:hAnsi="Libre Franklin" w:cs="Libre Franklin"/>
          <w:color w:val="000000"/>
          <w:sz w:val="24"/>
          <w:szCs w:val="24"/>
        </w:rPr>
      </w:pPr>
      <w:r w:rsidRPr="00855679">
        <w:rPr>
          <w:rFonts w:ascii="Libre Franklin" w:eastAsia="Libre Franklin" w:hAnsi="Libre Franklin" w:cs="Libre Franklin"/>
          <w:color w:val="000000"/>
          <w:sz w:val="24"/>
          <w:szCs w:val="24"/>
        </w:rPr>
        <w:t xml:space="preserve">Online </w:t>
      </w:r>
      <w:r w:rsidR="000733F9">
        <w:rPr>
          <w:rFonts w:ascii="Libre Franklin" w:eastAsia="Libre Franklin" w:hAnsi="Libre Franklin" w:cs="Libre Franklin"/>
          <w:color w:val="000000"/>
          <w:sz w:val="24"/>
          <w:szCs w:val="24"/>
        </w:rPr>
        <w:t>credit/screening repo</w:t>
      </w:r>
      <w:r w:rsidRPr="00855679">
        <w:rPr>
          <w:rFonts w:ascii="Libre Franklin" w:eastAsia="Libre Franklin" w:hAnsi="Libre Franklin" w:cs="Libre Franklin"/>
          <w:color w:val="000000"/>
          <w:sz w:val="24"/>
          <w:szCs w:val="24"/>
        </w:rPr>
        <w:t xml:space="preserve">rt </w:t>
      </w:r>
    </w:p>
    <w:p w14:paraId="4EF70539" w14:textId="77777777" w:rsidR="002542BA" w:rsidRPr="00855679" w:rsidRDefault="00AE2F92" w:rsidP="00855679">
      <w:pPr>
        <w:pStyle w:val="ListParagraph"/>
        <w:numPr>
          <w:ilvl w:val="0"/>
          <w:numId w:val="11"/>
        </w:numPr>
        <w:pBdr>
          <w:top w:val="nil"/>
          <w:left w:val="nil"/>
          <w:bottom w:val="nil"/>
          <w:right w:val="nil"/>
          <w:between w:val="nil"/>
        </w:pBdr>
        <w:rPr>
          <w:rFonts w:ascii="Libre Franklin" w:eastAsia="Libre Franklin" w:hAnsi="Libre Franklin" w:cs="Libre Franklin"/>
          <w:color w:val="000000"/>
          <w:sz w:val="24"/>
          <w:szCs w:val="24"/>
        </w:rPr>
      </w:pPr>
      <w:r w:rsidRPr="00855679">
        <w:rPr>
          <w:rFonts w:ascii="Libre Franklin" w:eastAsia="Libre Franklin" w:hAnsi="Libre Franklin" w:cs="Libre Franklin"/>
          <w:color w:val="000000"/>
          <w:sz w:val="24"/>
          <w:szCs w:val="24"/>
        </w:rPr>
        <w:t>Landlord references</w:t>
      </w:r>
    </w:p>
    <w:p w14:paraId="75902AFA" w14:textId="77777777" w:rsidR="002542BA" w:rsidRDefault="00AE2F92">
      <w:pPr>
        <w:spacing w:after="0"/>
        <w:rPr>
          <w:rFonts w:ascii="Libre Franklin" w:eastAsia="Libre Franklin" w:hAnsi="Libre Franklin" w:cs="Libre Franklin"/>
          <w:b/>
          <w:sz w:val="28"/>
          <w:szCs w:val="28"/>
        </w:rPr>
      </w:pPr>
      <w:r>
        <w:rPr>
          <w:rFonts w:ascii="Libre Franklin" w:eastAsia="Libre Franklin" w:hAnsi="Libre Franklin" w:cs="Libre Franklin"/>
          <w:b/>
          <w:sz w:val="28"/>
          <w:szCs w:val="28"/>
        </w:rPr>
        <w:t>Housing History:</w:t>
      </w:r>
    </w:p>
    <w:p w14:paraId="36CDBFC4" w14:textId="77777777" w:rsidR="002542BA" w:rsidRPr="00855679" w:rsidRDefault="00AE2F92" w:rsidP="00855679">
      <w:pPr>
        <w:pStyle w:val="ListParagraph"/>
        <w:numPr>
          <w:ilvl w:val="0"/>
          <w:numId w:val="10"/>
        </w:numPr>
        <w:spacing w:after="0"/>
        <w:rPr>
          <w:rFonts w:ascii="Libre Franklin" w:eastAsia="Libre Franklin" w:hAnsi="Libre Franklin" w:cs="Libre Franklin"/>
          <w:sz w:val="24"/>
          <w:szCs w:val="24"/>
        </w:rPr>
      </w:pPr>
      <w:r w:rsidRPr="00855679">
        <w:rPr>
          <w:rFonts w:ascii="Libre Franklin" w:eastAsia="Libre Franklin" w:hAnsi="Libre Franklin" w:cs="Libre Franklin"/>
          <w:sz w:val="24"/>
          <w:szCs w:val="24"/>
        </w:rPr>
        <w:t>Confirmed four addresses in past two years.</w:t>
      </w:r>
    </w:p>
    <w:p w14:paraId="0E42A14A" w14:textId="77777777" w:rsidR="002542BA" w:rsidRPr="00855679" w:rsidRDefault="00AE2F92" w:rsidP="00855679">
      <w:pPr>
        <w:pStyle w:val="ListParagraph"/>
        <w:numPr>
          <w:ilvl w:val="0"/>
          <w:numId w:val="10"/>
        </w:numPr>
        <w:spacing w:after="0"/>
        <w:rPr>
          <w:rFonts w:ascii="Libre Franklin" w:eastAsia="Libre Franklin" w:hAnsi="Libre Franklin" w:cs="Libre Franklin"/>
          <w:sz w:val="24"/>
          <w:szCs w:val="24"/>
        </w:rPr>
      </w:pPr>
      <w:r w:rsidRPr="00855679">
        <w:rPr>
          <w:rFonts w:ascii="Libre Franklin" w:eastAsia="Libre Franklin" w:hAnsi="Libre Franklin" w:cs="Libre Franklin"/>
          <w:sz w:val="24"/>
          <w:szCs w:val="24"/>
        </w:rPr>
        <w:t>Screening report shows five filed evictions (for lease violations) during this time.</w:t>
      </w:r>
    </w:p>
    <w:p w14:paraId="2D325A9E" w14:textId="77777777" w:rsidR="002542BA" w:rsidRPr="00855679" w:rsidRDefault="00AE2F92" w:rsidP="00F13C0D">
      <w:pPr>
        <w:pStyle w:val="ListParagraph"/>
        <w:numPr>
          <w:ilvl w:val="0"/>
          <w:numId w:val="10"/>
        </w:numPr>
        <w:spacing w:before="240" w:after="0"/>
        <w:rPr>
          <w:rFonts w:ascii="Libre Franklin" w:eastAsia="Libre Franklin" w:hAnsi="Libre Franklin" w:cs="Libre Franklin"/>
          <w:sz w:val="24"/>
          <w:szCs w:val="24"/>
        </w:rPr>
      </w:pPr>
      <w:r w:rsidRPr="00855679">
        <w:rPr>
          <w:rFonts w:ascii="Libre Franklin" w:eastAsia="Libre Franklin" w:hAnsi="Libre Franklin" w:cs="Libre Franklin"/>
          <w:sz w:val="24"/>
          <w:szCs w:val="24"/>
        </w:rPr>
        <w:t>None of the four landlords would rent to Robert again, none returned his damage deposit when he left. One landlord contacted with Robert’s consent wouldn’t give details about the lease violation except to say that Robert seemed like a good tenant but couldn’t control his many guests and there were numerous police calls. When asked about this, Robert said his friends sometimes used his apartment to sell drugs and this would get him into trouble with the landlord.</w:t>
      </w:r>
    </w:p>
    <w:p w14:paraId="2F51CE03" w14:textId="77777777" w:rsidR="002542BA" w:rsidRDefault="00AE2F92" w:rsidP="00F13C0D">
      <w:pPr>
        <w:spacing w:before="240" w:after="0"/>
        <w:rPr>
          <w:rFonts w:ascii="Libre Franklin" w:eastAsia="Libre Franklin" w:hAnsi="Libre Franklin" w:cs="Libre Franklin"/>
          <w:sz w:val="24"/>
          <w:szCs w:val="24"/>
        </w:rPr>
      </w:pPr>
      <w:r>
        <w:rPr>
          <w:rFonts w:ascii="Libre Franklin" w:eastAsia="Libre Franklin" w:hAnsi="Libre Franklin" w:cs="Libre Franklin"/>
          <w:b/>
          <w:sz w:val="28"/>
          <w:szCs w:val="28"/>
        </w:rPr>
        <w:t>Criminal Records</w:t>
      </w:r>
      <w:r>
        <w:rPr>
          <w:rFonts w:ascii="Libre Franklin" w:eastAsia="Libre Franklin" w:hAnsi="Libre Franklin" w:cs="Libre Franklin"/>
          <w:sz w:val="24"/>
          <w:szCs w:val="24"/>
        </w:rPr>
        <w:t xml:space="preserve">:  </w:t>
      </w:r>
    </w:p>
    <w:p w14:paraId="705904A8" w14:textId="77777777" w:rsidR="002542BA" w:rsidRPr="009C263B" w:rsidRDefault="00AE2F92" w:rsidP="009C263B">
      <w:pPr>
        <w:pStyle w:val="ListParagraph"/>
        <w:numPr>
          <w:ilvl w:val="0"/>
          <w:numId w:val="16"/>
        </w:numPr>
        <w:spacing w:after="0"/>
        <w:rPr>
          <w:rFonts w:ascii="Libre Franklin" w:eastAsia="Libre Franklin" w:hAnsi="Libre Franklin" w:cs="Libre Franklin"/>
          <w:sz w:val="24"/>
          <w:szCs w:val="24"/>
        </w:rPr>
      </w:pPr>
      <w:r w:rsidRPr="009C263B">
        <w:rPr>
          <w:rFonts w:ascii="Libre Franklin" w:eastAsia="Libre Franklin" w:hAnsi="Libre Franklin" w:cs="Libre Franklin"/>
          <w:sz w:val="24"/>
          <w:szCs w:val="24"/>
        </w:rPr>
        <w:t xml:space="preserve">Two arrests for drug trafficking, no convictions </w:t>
      </w:r>
    </w:p>
    <w:p w14:paraId="090D9411" w14:textId="77777777" w:rsidR="002542BA" w:rsidRDefault="00AE2F92" w:rsidP="00F13C0D">
      <w:pPr>
        <w:spacing w:before="240" w:after="0"/>
        <w:rPr>
          <w:rFonts w:ascii="Libre Franklin" w:eastAsia="Libre Franklin" w:hAnsi="Libre Franklin" w:cs="Libre Franklin"/>
          <w:b/>
          <w:sz w:val="28"/>
          <w:szCs w:val="28"/>
        </w:rPr>
      </w:pPr>
      <w:r>
        <w:rPr>
          <w:rFonts w:ascii="Libre Franklin" w:eastAsia="Libre Franklin" w:hAnsi="Libre Franklin" w:cs="Libre Franklin"/>
          <w:b/>
          <w:sz w:val="28"/>
          <w:szCs w:val="28"/>
        </w:rPr>
        <w:t xml:space="preserve">Credit History:  </w:t>
      </w:r>
    </w:p>
    <w:p w14:paraId="68F60812" w14:textId="77777777" w:rsidR="002542BA" w:rsidRPr="009C263B" w:rsidRDefault="00AE2F92" w:rsidP="009C263B">
      <w:pPr>
        <w:pStyle w:val="ListParagraph"/>
        <w:numPr>
          <w:ilvl w:val="0"/>
          <w:numId w:val="16"/>
        </w:numPr>
        <w:spacing w:after="0"/>
        <w:rPr>
          <w:rFonts w:ascii="Libre Franklin" w:eastAsia="Libre Franklin" w:hAnsi="Libre Franklin" w:cs="Libre Franklin"/>
          <w:sz w:val="24"/>
          <w:szCs w:val="24"/>
        </w:rPr>
      </w:pPr>
      <w:r w:rsidRPr="009C263B">
        <w:rPr>
          <w:rFonts w:ascii="Libre Franklin" w:eastAsia="Libre Franklin" w:hAnsi="Libre Franklin" w:cs="Libre Franklin"/>
          <w:sz w:val="24"/>
          <w:szCs w:val="24"/>
        </w:rPr>
        <w:t xml:space="preserve">Fair, no judgments, late </w:t>
      </w:r>
      <w:proofErr w:type="gramStart"/>
      <w:r w:rsidRPr="009C263B">
        <w:rPr>
          <w:rFonts w:ascii="Libre Franklin" w:eastAsia="Libre Franklin" w:hAnsi="Libre Franklin" w:cs="Libre Franklin"/>
          <w:sz w:val="24"/>
          <w:szCs w:val="24"/>
        </w:rPr>
        <w:t>payments</w:t>
      </w:r>
      <w:proofErr w:type="gramEnd"/>
    </w:p>
    <w:p w14:paraId="46831D8B" w14:textId="77777777" w:rsidR="002542BA" w:rsidRDefault="00AE2F92" w:rsidP="00F13C0D">
      <w:pPr>
        <w:spacing w:before="240" w:after="0"/>
        <w:rPr>
          <w:rFonts w:ascii="Libre Franklin" w:eastAsia="Libre Franklin" w:hAnsi="Libre Franklin" w:cs="Libre Franklin"/>
          <w:b/>
          <w:sz w:val="28"/>
          <w:szCs w:val="28"/>
        </w:rPr>
      </w:pPr>
      <w:r>
        <w:rPr>
          <w:rFonts w:ascii="Libre Franklin" w:eastAsia="Libre Franklin" w:hAnsi="Libre Franklin" w:cs="Libre Franklin"/>
          <w:b/>
          <w:sz w:val="28"/>
          <w:szCs w:val="28"/>
        </w:rPr>
        <w:t>Employment References:</w:t>
      </w:r>
    </w:p>
    <w:p w14:paraId="2F1141D4" w14:textId="77777777" w:rsidR="002542BA" w:rsidRPr="009C263B" w:rsidRDefault="00AE2F92" w:rsidP="009C263B">
      <w:pPr>
        <w:pStyle w:val="ListParagraph"/>
        <w:numPr>
          <w:ilvl w:val="0"/>
          <w:numId w:val="16"/>
        </w:numPr>
        <w:spacing w:after="0"/>
        <w:rPr>
          <w:rFonts w:ascii="Libre Franklin" w:eastAsia="Libre Franklin" w:hAnsi="Libre Franklin" w:cs="Libre Franklin"/>
          <w:sz w:val="24"/>
          <w:szCs w:val="24"/>
        </w:rPr>
      </w:pPr>
      <w:r w:rsidRPr="009C263B">
        <w:rPr>
          <w:rFonts w:ascii="Libre Franklin" w:eastAsia="Libre Franklin" w:hAnsi="Libre Franklin" w:cs="Libre Franklin"/>
          <w:sz w:val="24"/>
          <w:szCs w:val="24"/>
        </w:rPr>
        <w:t xml:space="preserve">Prior supervisor would hire him again. </w:t>
      </w:r>
    </w:p>
    <w:p w14:paraId="05A21B84" w14:textId="77777777" w:rsidR="00962EC9" w:rsidRDefault="00962EC9">
      <w:pPr>
        <w:rPr>
          <w:rFonts w:ascii="Libre Franklin" w:eastAsia="Libre Franklin" w:hAnsi="Libre Franklin" w:cs="Libre Franklin"/>
          <w:b/>
          <w:sz w:val="28"/>
          <w:szCs w:val="28"/>
          <w:u w:val="single"/>
        </w:rPr>
      </w:pPr>
      <w:r>
        <w:rPr>
          <w:rFonts w:ascii="Libre Franklin" w:eastAsia="Libre Franklin" w:hAnsi="Libre Franklin" w:cs="Libre Franklin"/>
          <w:b/>
          <w:sz w:val="28"/>
          <w:szCs w:val="28"/>
          <w:u w:val="single"/>
        </w:rPr>
        <w:br w:type="page"/>
      </w:r>
    </w:p>
    <w:p w14:paraId="44171DCF" w14:textId="0EC062FC" w:rsidR="002542BA" w:rsidRDefault="00AE2F92">
      <w:pPr>
        <w:rPr>
          <w:rFonts w:ascii="Libre Franklin" w:eastAsia="Libre Franklin" w:hAnsi="Libre Franklin" w:cs="Libre Franklin"/>
          <w:b/>
          <w:sz w:val="28"/>
          <w:szCs w:val="28"/>
          <w:u w:val="single"/>
        </w:rPr>
      </w:pPr>
      <w:r>
        <w:rPr>
          <w:rFonts w:ascii="Libre Franklin" w:eastAsia="Libre Franklin" w:hAnsi="Libre Franklin" w:cs="Libre Franklin"/>
          <w:b/>
          <w:sz w:val="28"/>
          <w:szCs w:val="28"/>
          <w:u w:val="single"/>
        </w:rPr>
        <w:lastRenderedPageBreak/>
        <w:t xml:space="preserve">Case #2: Rhonda and her daughter </w:t>
      </w:r>
    </w:p>
    <w:p w14:paraId="45DF6617" w14:textId="77777777" w:rsidR="002542BA" w:rsidRDefault="00AE2F92">
      <w:pPr>
        <w:spacing w:after="0"/>
        <w:rPr>
          <w:rFonts w:ascii="Libre Franklin" w:eastAsia="Libre Franklin" w:hAnsi="Libre Franklin" w:cs="Libre Franklin"/>
          <w:b/>
          <w:sz w:val="28"/>
          <w:szCs w:val="28"/>
        </w:rPr>
      </w:pPr>
      <w:r>
        <w:rPr>
          <w:rFonts w:ascii="Libre Franklin" w:eastAsia="Libre Franklin" w:hAnsi="Libre Franklin" w:cs="Libre Franklin"/>
          <w:b/>
          <w:sz w:val="28"/>
          <w:szCs w:val="28"/>
        </w:rPr>
        <w:t>SOURCES:</w:t>
      </w:r>
    </w:p>
    <w:p w14:paraId="265C5CAB" w14:textId="77777777" w:rsidR="002542BA" w:rsidRPr="00D51481" w:rsidRDefault="00AE2F92" w:rsidP="00D51481">
      <w:pPr>
        <w:pStyle w:val="ListParagraph"/>
        <w:numPr>
          <w:ilvl w:val="0"/>
          <w:numId w:val="13"/>
        </w:numPr>
        <w:pBdr>
          <w:top w:val="nil"/>
          <w:left w:val="nil"/>
          <w:bottom w:val="nil"/>
          <w:right w:val="nil"/>
          <w:between w:val="nil"/>
        </w:pBdr>
        <w:spacing w:after="0"/>
        <w:rPr>
          <w:rFonts w:ascii="Libre Franklin" w:eastAsia="Libre Franklin" w:hAnsi="Libre Franklin" w:cs="Libre Franklin"/>
          <w:color w:val="000000"/>
          <w:sz w:val="24"/>
          <w:szCs w:val="24"/>
        </w:rPr>
      </w:pPr>
      <w:r w:rsidRPr="00D51481">
        <w:rPr>
          <w:rFonts w:ascii="Libre Franklin" w:eastAsia="Libre Franklin" w:hAnsi="Libre Franklin" w:cs="Libre Franklin"/>
          <w:color w:val="000000"/>
          <w:sz w:val="24"/>
          <w:szCs w:val="24"/>
        </w:rPr>
        <w:t xml:space="preserve">Assessment interview </w:t>
      </w:r>
    </w:p>
    <w:p w14:paraId="405BDD92" w14:textId="1D6BA23D" w:rsidR="002542BA" w:rsidRPr="00D51481" w:rsidRDefault="00AE2F92" w:rsidP="00D51481">
      <w:pPr>
        <w:pStyle w:val="ListParagraph"/>
        <w:numPr>
          <w:ilvl w:val="0"/>
          <w:numId w:val="13"/>
        </w:numPr>
        <w:pBdr>
          <w:top w:val="nil"/>
          <w:left w:val="nil"/>
          <w:bottom w:val="nil"/>
          <w:right w:val="nil"/>
          <w:between w:val="nil"/>
        </w:pBdr>
        <w:spacing w:after="0"/>
        <w:rPr>
          <w:rFonts w:ascii="Libre Franklin" w:eastAsia="Libre Franklin" w:hAnsi="Libre Franklin" w:cs="Libre Franklin"/>
          <w:color w:val="000000"/>
          <w:sz w:val="24"/>
          <w:szCs w:val="24"/>
        </w:rPr>
      </w:pPr>
      <w:r w:rsidRPr="00D51481">
        <w:rPr>
          <w:rFonts w:ascii="Libre Franklin" w:eastAsia="Libre Franklin" w:hAnsi="Libre Franklin" w:cs="Libre Franklin"/>
          <w:color w:val="000000"/>
          <w:sz w:val="24"/>
          <w:szCs w:val="24"/>
        </w:rPr>
        <w:t xml:space="preserve">Online </w:t>
      </w:r>
      <w:r w:rsidR="00A30512">
        <w:rPr>
          <w:rFonts w:ascii="Libre Franklin" w:eastAsia="Libre Franklin" w:hAnsi="Libre Franklin" w:cs="Libre Franklin"/>
          <w:color w:val="000000"/>
          <w:sz w:val="24"/>
          <w:szCs w:val="24"/>
        </w:rPr>
        <w:t>credit/screening report</w:t>
      </w:r>
      <w:r w:rsidRPr="00D51481">
        <w:rPr>
          <w:rFonts w:ascii="Libre Franklin" w:eastAsia="Libre Franklin" w:hAnsi="Libre Franklin" w:cs="Libre Franklin"/>
          <w:color w:val="000000"/>
          <w:sz w:val="24"/>
          <w:szCs w:val="24"/>
        </w:rPr>
        <w:t xml:space="preserve"> </w:t>
      </w:r>
    </w:p>
    <w:p w14:paraId="1F4FEE87" w14:textId="77777777" w:rsidR="002542BA" w:rsidRPr="00D51481" w:rsidRDefault="00AE2F92" w:rsidP="00D51481">
      <w:pPr>
        <w:pStyle w:val="ListParagraph"/>
        <w:numPr>
          <w:ilvl w:val="0"/>
          <w:numId w:val="13"/>
        </w:numPr>
        <w:pBdr>
          <w:top w:val="nil"/>
          <w:left w:val="nil"/>
          <w:bottom w:val="nil"/>
          <w:right w:val="nil"/>
          <w:between w:val="nil"/>
        </w:pBdr>
        <w:spacing w:after="0"/>
        <w:rPr>
          <w:rFonts w:ascii="Libre Franklin" w:eastAsia="Libre Franklin" w:hAnsi="Libre Franklin" w:cs="Libre Franklin"/>
          <w:b/>
          <w:color w:val="000000"/>
          <w:sz w:val="24"/>
          <w:szCs w:val="24"/>
        </w:rPr>
      </w:pPr>
      <w:r w:rsidRPr="00D51481">
        <w:rPr>
          <w:rFonts w:ascii="Libre Franklin" w:eastAsia="Libre Franklin" w:hAnsi="Libre Franklin" w:cs="Libre Franklin"/>
          <w:color w:val="000000"/>
          <w:sz w:val="24"/>
          <w:szCs w:val="24"/>
        </w:rPr>
        <w:t>Landlord references</w:t>
      </w:r>
      <w:r w:rsidRPr="00D51481">
        <w:rPr>
          <w:rFonts w:ascii="Libre Franklin" w:eastAsia="Libre Franklin" w:hAnsi="Libre Franklin" w:cs="Libre Franklin"/>
          <w:b/>
          <w:color w:val="000000"/>
          <w:sz w:val="24"/>
          <w:szCs w:val="24"/>
        </w:rPr>
        <w:t xml:space="preserve"> </w:t>
      </w:r>
    </w:p>
    <w:p w14:paraId="587E6544" w14:textId="77777777" w:rsidR="002542BA" w:rsidRDefault="002542BA">
      <w:pPr>
        <w:spacing w:after="0"/>
        <w:rPr>
          <w:rFonts w:ascii="Libre Franklin" w:eastAsia="Libre Franklin" w:hAnsi="Libre Franklin" w:cs="Libre Franklin"/>
          <w:b/>
          <w:sz w:val="24"/>
          <w:szCs w:val="24"/>
        </w:rPr>
      </w:pPr>
    </w:p>
    <w:p w14:paraId="03FFD2B3" w14:textId="77777777" w:rsidR="002542BA" w:rsidRDefault="00AE2F92">
      <w:pPr>
        <w:spacing w:after="0"/>
        <w:rPr>
          <w:rFonts w:ascii="Libre Franklin" w:eastAsia="Libre Franklin" w:hAnsi="Libre Franklin" w:cs="Libre Franklin"/>
          <w:b/>
          <w:sz w:val="28"/>
          <w:szCs w:val="28"/>
        </w:rPr>
      </w:pPr>
      <w:r>
        <w:rPr>
          <w:rFonts w:ascii="Libre Franklin" w:eastAsia="Libre Franklin" w:hAnsi="Libre Franklin" w:cs="Libre Franklin"/>
          <w:b/>
          <w:sz w:val="28"/>
          <w:szCs w:val="28"/>
        </w:rPr>
        <w:t>Housing History:</w:t>
      </w:r>
    </w:p>
    <w:p w14:paraId="0842CD36" w14:textId="2B0E2921" w:rsidR="002542BA" w:rsidRPr="00800B81" w:rsidRDefault="00AE2F92" w:rsidP="00800B81">
      <w:pPr>
        <w:pStyle w:val="ListParagraph"/>
        <w:numPr>
          <w:ilvl w:val="0"/>
          <w:numId w:val="12"/>
        </w:numPr>
        <w:spacing w:after="0"/>
        <w:rPr>
          <w:rFonts w:ascii="Libre Franklin" w:eastAsia="Libre Franklin" w:hAnsi="Libre Franklin" w:cs="Libre Franklin"/>
          <w:sz w:val="24"/>
          <w:szCs w:val="24"/>
        </w:rPr>
      </w:pPr>
      <w:r w:rsidRPr="00800B81">
        <w:rPr>
          <w:rFonts w:ascii="Libre Franklin" w:eastAsia="Libre Franklin" w:hAnsi="Libre Franklin" w:cs="Libre Franklin"/>
          <w:sz w:val="24"/>
          <w:szCs w:val="24"/>
        </w:rPr>
        <w:t xml:space="preserve">Confirmed two addresses in past </w:t>
      </w:r>
      <w:r w:rsidR="00800B81">
        <w:rPr>
          <w:rFonts w:ascii="Libre Franklin" w:eastAsia="Libre Franklin" w:hAnsi="Libre Franklin" w:cs="Libre Franklin"/>
          <w:sz w:val="24"/>
          <w:szCs w:val="24"/>
        </w:rPr>
        <w:t>three</w:t>
      </w:r>
      <w:r w:rsidRPr="00800B81">
        <w:rPr>
          <w:rFonts w:ascii="Libre Franklin" w:eastAsia="Libre Franklin" w:hAnsi="Libre Franklin" w:cs="Libre Franklin"/>
          <w:sz w:val="24"/>
          <w:szCs w:val="24"/>
        </w:rPr>
        <w:t xml:space="preserve"> years.</w:t>
      </w:r>
    </w:p>
    <w:p w14:paraId="05C73C3B" w14:textId="77777777" w:rsidR="002542BA" w:rsidRPr="00800B81" w:rsidRDefault="00AE2F92" w:rsidP="00800B81">
      <w:pPr>
        <w:pStyle w:val="ListParagraph"/>
        <w:numPr>
          <w:ilvl w:val="0"/>
          <w:numId w:val="12"/>
        </w:numPr>
        <w:spacing w:after="0"/>
        <w:rPr>
          <w:rFonts w:ascii="Libre Franklin" w:eastAsia="Libre Franklin" w:hAnsi="Libre Franklin" w:cs="Libre Franklin"/>
          <w:sz w:val="24"/>
          <w:szCs w:val="24"/>
        </w:rPr>
      </w:pPr>
      <w:r w:rsidRPr="00800B81">
        <w:rPr>
          <w:rFonts w:ascii="Libre Franklin" w:eastAsia="Libre Franklin" w:hAnsi="Libre Franklin" w:cs="Libre Franklin"/>
          <w:sz w:val="24"/>
          <w:szCs w:val="24"/>
        </w:rPr>
        <w:t>Screening report shows no filed evictions during this time.</w:t>
      </w:r>
    </w:p>
    <w:p w14:paraId="07954D34" w14:textId="77777777" w:rsidR="002542BA" w:rsidRPr="00800B81" w:rsidRDefault="00AE2F92" w:rsidP="00800B81">
      <w:pPr>
        <w:pStyle w:val="ListParagraph"/>
        <w:numPr>
          <w:ilvl w:val="0"/>
          <w:numId w:val="12"/>
        </w:numPr>
        <w:spacing w:after="0"/>
        <w:rPr>
          <w:rFonts w:ascii="Libre Franklin" w:eastAsia="Libre Franklin" w:hAnsi="Libre Franklin" w:cs="Libre Franklin"/>
          <w:sz w:val="24"/>
          <w:szCs w:val="24"/>
        </w:rPr>
      </w:pPr>
      <w:r w:rsidRPr="00800B81">
        <w:rPr>
          <w:rFonts w:ascii="Libre Franklin" w:eastAsia="Libre Franklin" w:hAnsi="Libre Franklin" w:cs="Libre Franklin"/>
          <w:sz w:val="24"/>
          <w:szCs w:val="24"/>
        </w:rPr>
        <w:t>Landlord references: The first landlord confirmed that she gave notice when he raised the rent. He gave her back her security deposit and would rent to her again. The second landlord reported that Rhonda told him she had lost her job. He gave her some time to find another job, but after two months she left during the night and still owes rent for that period. He kept her damage deposit and applied it to her arrears. He might rent to her again but only if she pays him back and has a steady job.</w:t>
      </w:r>
    </w:p>
    <w:p w14:paraId="05BF6AC8" w14:textId="77777777" w:rsidR="002542BA" w:rsidRDefault="002542BA">
      <w:pPr>
        <w:spacing w:after="0"/>
        <w:rPr>
          <w:rFonts w:ascii="Libre Franklin" w:eastAsia="Libre Franklin" w:hAnsi="Libre Franklin" w:cs="Libre Franklin"/>
          <w:b/>
          <w:sz w:val="28"/>
          <w:szCs w:val="28"/>
        </w:rPr>
      </w:pPr>
    </w:p>
    <w:p w14:paraId="1B70388D" w14:textId="77777777" w:rsidR="002542BA" w:rsidRDefault="00AE2F92">
      <w:pPr>
        <w:spacing w:after="0"/>
        <w:rPr>
          <w:rFonts w:ascii="Libre Franklin" w:eastAsia="Libre Franklin" w:hAnsi="Libre Franklin" w:cs="Libre Franklin"/>
          <w:sz w:val="24"/>
          <w:szCs w:val="24"/>
        </w:rPr>
      </w:pPr>
      <w:r>
        <w:rPr>
          <w:rFonts w:ascii="Libre Franklin" w:eastAsia="Libre Franklin" w:hAnsi="Libre Franklin" w:cs="Libre Franklin"/>
          <w:b/>
          <w:sz w:val="28"/>
          <w:szCs w:val="28"/>
        </w:rPr>
        <w:t>Criminal Records</w:t>
      </w:r>
      <w:r>
        <w:rPr>
          <w:rFonts w:ascii="Libre Franklin" w:eastAsia="Libre Franklin" w:hAnsi="Libre Franklin" w:cs="Libre Franklin"/>
          <w:sz w:val="24"/>
          <w:szCs w:val="24"/>
        </w:rPr>
        <w:t xml:space="preserve">:  </w:t>
      </w:r>
    </w:p>
    <w:p w14:paraId="3B362E0C" w14:textId="77777777" w:rsidR="002542BA" w:rsidRPr="009C263B" w:rsidRDefault="00AE2F92" w:rsidP="009C263B">
      <w:pPr>
        <w:pStyle w:val="ListParagraph"/>
        <w:numPr>
          <w:ilvl w:val="0"/>
          <w:numId w:val="16"/>
        </w:numPr>
        <w:spacing w:after="0"/>
        <w:rPr>
          <w:rFonts w:ascii="Libre Franklin" w:eastAsia="Libre Franklin" w:hAnsi="Libre Franklin" w:cs="Libre Franklin"/>
          <w:sz w:val="24"/>
          <w:szCs w:val="24"/>
        </w:rPr>
      </w:pPr>
      <w:r w:rsidRPr="009C263B">
        <w:rPr>
          <w:rFonts w:ascii="Libre Franklin" w:eastAsia="Libre Franklin" w:hAnsi="Libre Franklin" w:cs="Libre Franklin"/>
          <w:sz w:val="24"/>
          <w:szCs w:val="24"/>
        </w:rPr>
        <w:t xml:space="preserve">Only minor traffic violations </w:t>
      </w:r>
    </w:p>
    <w:p w14:paraId="28915E60" w14:textId="77777777" w:rsidR="002542BA" w:rsidRDefault="00AE2F92">
      <w:pPr>
        <w:tabs>
          <w:tab w:val="left" w:pos="2010"/>
        </w:tabs>
        <w:spacing w:after="0"/>
        <w:rPr>
          <w:rFonts w:ascii="Libre Franklin" w:eastAsia="Libre Franklin" w:hAnsi="Libre Franklin" w:cs="Libre Franklin"/>
          <w:sz w:val="24"/>
          <w:szCs w:val="24"/>
        </w:rPr>
      </w:pPr>
      <w:r>
        <w:rPr>
          <w:rFonts w:ascii="Libre Franklin" w:eastAsia="Libre Franklin" w:hAnsi="Libre Franklin" w:cs="Libre Franklin"/>
          <w:sz w:val="24"/>
          <w:szCs w:val="24"/>
        </w:rPr>
        <w:tab/>
      </w:r>
    </w:p>
    <w:p w14:paraId="6BDE3E72" w14:textId="77777777" w:rsidR="002542BA" w:rsidRDefault="00AE2F92">
      <w:pPr>
        <w:spacing w:after="0"/>
        <w:rPr>
          <w:rFonts w:ascii="Libre Franklin" w:eastAsia="Libre Franklin" w:hAnsi="Libre Franklin" w:cs="Libre Franklin"/>
          <w:b/>
          <w:sz w:val="28"/>
          <w:szCs w:val="28"/>
        </w:rPr>
      </w:pPr>
      <w:r>
        <w:rPr>
          <w:rFonts w:ascii="Libre Franklin" w:eastAsia="Libre Franklin" w:hAnsi="Libre Franklin" w:cs="Libre Franklin"/>
          <w:b/>
          <w:sz w:val="28"/>
          <w:szCs w:val="28"/>
        </w:rPr>
        <w:t xml:space="preserve">Credit History:  </w:t>
      </w:r>
    </w:p>
    <w:p w14:paraId="480E96BF" w14:textId="77777777" w:rsidR="002542BA" w:rsidRPr="009C263B" w:rsidRDefault="00AE2F92" w:rsidP="009C263B">
      <w:pPr>
        <w:pStyle w:val="ListParagraph"/>
        <w:numPr>
          <w:ilvl w:val="0"/>
          <w:numId w:val="16"/>
        </w:numPr>
        <w:spacing w:after="0"/>
        <w:rPr>
          <w:rFonts w:ascii="Libre Franklin" w:eastAsia="Libre Franklin" w:hAnsi="Libre Franklin" w:cs="Libre Franklin"/>
          <w:sz w:val="24"/>
          <w:szCs w:val="24"/>
        </w:rPr>
      </w:pPr>
      <w:r w:rsidRPr="009C263B">
        <w:rPr>
          <w:rFonts w:ascii="Libre Franklin" w:eastAsia="Libre Franklin" w:hAnsi="Libre Franklin" w:cs="Libre Franklin"/>
          <w:sz w:val="24"/>
          <w:szCs w:val="24"/>
        </w:rPr>
        <w:t>Fair, no judgments, late payments on credit card, rent owed.</w:t>
      </w:r>
    </w:p>
    <w:p w14:paraId="72B9F6A0" w14:textId="77777777" w:rsidR="002542BA" w:rsidRDefault="002542BA">
      <w:pPr>
        <w:spacing w:after="0"/>
        <w:rPr>
          <w:rFonts w:ascii="Libre Franklin" w:eastAsia="Libre Franklin" w:hAnsi="Libre Franklin" w:cs="Libre Franklin"/>
          <w:b/>
          <w:sz w:val="28"/>
          <w:szCs w:val="28"/>
        </w:rPr>
      </w:pPr>
    </w:p>
    <w:p w14:paraId="63373EC6" w14:textId="77777777" w:rsidR="002542BA" w:rsidRDefault="00AE2F92">
      <w:pPr>
        <w:spacing w:after="0"/>
        <w:rPr>
          <w:rFonts w:ascii="Libre Franklin" w:eastAsia="Libre Franklin" w:hAnsi="Libre Franklin" w:cs="Libre Franklin"/>
          <w:b/>
          <w:sz w:val="28"/>
          <w:szCs w:val="28"/>
        </w:rPr>
      </w:pPr>
      <w:r>
        <w:rPr>
          <w:rFonts w:ascii="Libre Franklin" w:eastAsia="Libre Franklin" w:hAnsi="Libre Franklin" w:cs="Libre Franklin"/>
          <w:b/>
          <w:sz w:val="28"/>
          <w:szCs w:val="28"/>
        </w:rPr>
        <w:t>Employment References:</w:t>
      </w:r>
    </w:p>
    <w:p w14:paraId="59702C70" w14:textId="77777777" w:rsidR="002542BA" w:rsidRPr="009C263B" w:rsidRDefault="00AE2F92" w:rsidP="009C263B">
      <w:pPr>
        <w:pStyle w:val="ListParagraph"/>
        <w:numPr>
          <w:ilvl w:val="0"/>
          <w:numId w:val="16"/>
        </w:numPr>
        <w:spacing w:after="0"/>
        <w:rPr>
          <w:rFonts w:ascii="Libre Franklin" w:eastAsia="Libre Franklin" w:hAnsi="Libre Franklin" w:cs="Libre Franklin"/>
          <w:sz w:val="24"/>
          <w:szCs w:val="24"/>
        </w:rPr>
      </w:pPr>
      <w:r w:rsidRPr="009C263B">
        <w:rPr>
          <w:rFonts w:ascii="Libre Franklin" w:eastAsia="Libre Franklin" w:hAnsi="Libre Franklin" w:cs="Libre Franklin"/>
          <w:sz w:val="24"/>
          <w:szCs w:val="24"/>
        </w:rPr>
        <w:t>When asked about prior employment references, Rhonda indicated prior employers would not hire her again or give her a positive reference, but she wouldn’t share why only to say the staff were always lying about her to the supervisor, claiming she stole medications.</w:t>
      </w:r>
    </w:p>
    <w:p w14:paraId="3F659DDA" w14:textId="77777777" w:rsidR="002542BA" w:rsidRDefault="00AE2F92">
      <w:pPr>
        <w:rPr>
          <w:rFonts w:ascii="Libre Franklin" w:eastAsia="Libre Franklin" w:hAnsi="Libre Franklin" w:cs="Libre Franklin"/>
        </w:rPr>
      </w:pPr>
      <w:r>
        <w:br w:type="page"/>
      </w:r>
    </w:p>
    <w:p w14:paraId="386593E1" w14:textId="77777777" w:rsidR="002542BA" w:rsidRDefault="00AE2F92">
      <w:pPr>
        <w:rPr>
          <w:rFonts w:ascii="Libre Franklin" w:eastAsia="Libre Franklin" w:hAnsi="Libre Franklin" w:cs="Libre Franklin"/>
          <w:b/>
          <w:sz w:val="28"/>
          <w:szCs w:val="28"/>
          <w:u w:val="single"/>
        </w:rPr>
      </w:pPr>
      <w:r>
        <w:rPr>
          <w:rFonts w:ascii="Libre Franklin" w:eastAsia="Libre Franklin" w:hAnsi="Libre Franklin" w:cs="Libre Franklin"/>
          <w:b/>
          <w:sz w:val="28"/>
          <w:szCs w:val="28"/>
          <w:u w:val="single"/>
        </w:rPr>
        <w:lastRenderedPageBreak/>
        <w:t>Case #3: Danielle</w:t>
      </w:r>
    </w:p>
    <w:p w14:paraId="2BE6F6DB" w14:textId="77777777" w:rsidR="002542BA" w:rsidRDefault="00AE2F92">
      <w:pPr>
        <w:spacing w:after="0"/>
        <w:rPr>
          <w:rFonts w:ascii="Libre Franklin" w:eastAsia="Libre Franklin" w:hAnsi="Libre Franklin" w:cs="Libre Franklin"/>
          <w:b/>
          <w:sz w:val="28"/>
          <w:szCs w:val="28"/>
        </w:rPr>
      </w:pPr>
      <w:r>
        <w:rPr>
          <w:rFonts w:ascii="Libre Franklin" w:eastAsia="Libre Franklin" w:hAnsi="Libre Franklin" w:cs="Libre Franklin"/>
          <w:b/>
          <w:sz w:val="28"/>
          <w:szCs w:val="28"/>
        </w:rPr>
        <w:t>SOURCES:</w:t>
      </w:r>
    </w:p>
    <w:p w14:paraId="5698FA69" w14:textId="77777777" w:rsidR="002542BA" w:rsidRPr="00D51481" w:rsidRDefault="00AE2F92" w:rsidP="00D51481">
      <w:pPr>
        <w:pStyle w:val="ListParagraph"/>
        <w:numPr>
          <w:ilvl w:val="0"/>
          <w:numId w:val="14"/>
        </w:numPr>
        <w:pBdr>
          <w:top w:val="nil"/>
          <w:left w:val="nil"/>
          <w:bottom w:val="nil"/>
          <w:right w:val="nil"/>
          <w:between w:val="nil"/>
        </w:pBdr>
        <w:spacing w:after="0"/>
        <w:rPr>
          <w:rFonts w:ascii="Libre Franklin" w:eastAsia="Libre Franklin" w:hAnsi="Libre Franklin" w:cs="Libre Franklin"/>
          <w:color w:val="000000"/>
          <w:sz w:val="24"/>
          <w:szCs w:val="24"/>
        </w:rPr>
      </w:pPr>
      <w:r w:rsidRPr="00D51481">
        <w:rPr>
          <w:rFonts w:ascii="Libre Franklin" w:eastAsia="Libre Franklin" w:hAnsi="Libre Franklin" w:cs="Libre Franklin"/>
          <w:color w:val="000000"/>
          <w:sz w:val="24"/>
          <w:szCs w:val="24"/>
        </w:rPr>
        <w:t xml:space="preserve">Assessment interview </w:t>
      </w:r>
    </w:p>
    <w:p w14:paraId="45CB7997" w14:textId="1D04918A" w:rsidR="002542BA" w:rsidRPr="00D51481" w:rsidRDefault="00AE2F92" w:rsidP="00D51481">
      <w:pPr>
        <w:pStyle w:val="ListParagraph"/>
        <w:numPr>
          <w:ilvl w:val="0"/>
          <w:numId w:val="14"/>
        </w:numPr>
        <w:pBdr>
          <w:top w:val="nil"/>
          <w:left w:val="nil"/>
          <w:bottom w:val="nil"/>
          <w:right w:val="nil"/>
          <w:between w:val="nil"/>
        </w:pBdr>
        <w:spacing w:after="0"/>
        <w:rPr>
          <w:rFonts w:ascii="Libre Franklin" w:eastAsia="Libre Franklin" w:hAnsi="Libre Franklin" w:cs="Libre Franklin"/>
          <w:color w:val="000000"/>
          <w:sz w:val="24"/>
          <w:szCs w:val="24"/>
        </w:rPr>
      </w:pPr>
      <w:r w:rsidRPr="00D51481">
        <w:rPr>
          <w:rFonts w:ascii="Libre Franklin" w:eastAsia="Libre Franklin" w:hAnsi="Libre Franklin" w:cs="Libre Franklin"/>
          <w:color w:val="000000"/>
          <w:sz w:val="24"/>
          <w:szCs w:val="24"/>
        </w:rPr>
        <w:t xml:space="preserve">Online </w:t>
      </w:r>
      <w:r w:rsidR="00B771A9">
        <w:rPr>
          <w:rFonts w:ascii="Libre Franklin" w:eastAsia="Libre Franklin" w:hAnsi="Libre Franklin" w:cs="Libre Franklin"/>
          <w:color w:val="000000"/>
          <w:sz w:val="24"/>
          <w:szCs w:val="24"/>
        </w:rPr>
        <w:t>credit/s</w:t>
      </w:r>
      <w:r w:rsidRPr="00D51481">
        <w:rPr>
          <w:rFonts w:ascii="Libre Franklin" w:eastAsia="Libre Franklin" w:hAnsi="Libre Franklin" w:cs="Libre Franklin"/>
          <w:color w:val="000000"/>
          <w:sz w:val="24"/>
          <w:szCs w:val="24"/>
        </w:rPr>
        <w:t xml:space="preserve">creening </w:t>
      </w:r>
      <w:r w:rsidR="00B771A9">
        <w:rPr>
          <w:rFonts w:ascii="Libre Franklin" w:eastAsia="Libre Franklin" w:hAnsi="Libre Franklin" w:cs="Libre Franklin"/>
          <w:color w:val="000000"/>
          <w:sz w:val="24"/>
          <w:szCs w:val="24"/>
        </w:rPr>
        <w:t>r</w:t>
      </w:r>
      <w:r w:rsidRPr="00D51481">
        <w:rPr>
          <w:rFonts w:ascii="Libre Franklin" w:eastAsia="Libre Franklin" w:hAnsi="Libre Franklin" w:cs="Libre Franklin"/>
          <w:color w:val="000000"/>
          <w:sz w:val="24"/>
          <w:szCs w:val="24"/>
        </w:rPr>
        <w:t xml:space="preserve">eport </w:t>
      </w:r>
    </w:p>
    <w:p w14:paraId="2A0481D4" w14:textId="77777777" w:rsidR="002542BA" w:rsidRPr="00D51481" w:rsidRDefault="00AE2F92" w:rsidP="00D51481">
      <w:pPr>
        <w:pStyle w:val="ListParagraph"/>
        <w:numPr>
          <w:ilvl w:val="0"/>
          <w:numId w:val="14"/>
        </w:numPr>
        <w:pBdr>
          <w:top w:val="nil"/>
          <w:left w:val="nil"/>
          <w:bottom w:val="nil"/>
          <w:right w:val="nil"/>
          <w:between w:val="nil"/>
        </w:pBdr>
        <w:spacing w:after="0"/>
        <w:rPr>
          <w:rFonts w:ascii="Libre Franklin" w:eastAsia="Libre Franklin" w:hAnsi="Libre Franklin" w:cs="Libre Franklin"/>
          <w:b/>
          <w:color w:val="000000"/>
          <w:sz w:val="24"/>
          <w:szCs w:val="24"/>
        </w:rPr>
      </w:pPr>
      <w:r w:rsidRPr="00D51481">
        <w:rPr>
          <w:rFonts w:ascii="Libre Franklin" w:eastAsia="Libre Franklin" w:hAnsi="Libre Franklin" w:cs="Libre Franklin"/>
          <w:color w:val="000000"/>
          <w:sz w:val="24"/>
          <w:szCs w:val="24"/>
        </w:rPr>
        <w:t>Landlord references</w:t>
      </w:r>
      <w:r w:rsidRPr="00D51481">
        <w:rPr>
          <w:rFonts w:ascii="Libre Franklin" w:eastAsia="Libre Franklin" w:hAnsi="Libre Franklin" w:cs="Libre Franklin"/>
          <w:b/>
          <w:color w:val="000000"/>
          <w:sz w:val="24"/>
          <w:szCs w:val="24"/>
        </w:rPr>
        <w:t xml:space="preserve"> </w:t>
      </w:r>
    </w:p>
    <w:p w14:paraId="09F5720B" w14:textId="77777777" w:rsidR="002542BA" w:rsidRDefault="002542BA">
      <w:pPr>
        <w:spacing w:after="0"/>
        <w:rPr>
          <w:rFonts w:ascii="Libre Franklin" w:eastAsia="Libre Franklin" w:hAnsi="Libre Franklin" w:cs="Libre Franklin"/>
          <w:b/>
          <w:sz w:val="24"/>
          <w:szCs w:val="24"/>
        </w:rPr>
      </w:pPr>
    </w:p>
    <w:p w14:paraId="2824C32D" w14:textId="77777777" w:rsidR="002542BA" w:rsidRDefault="00AE2F92">
      <w:pPr>
        <w:spacing w:after="0"/>
        <w:rPr>
          <w:rFonts w:ascii="Libre Franklin" w:eastAsia="Libre Franklin" w:hAnsi="Libre Franklin" w:cs="Libre Franklin"/>
          <w:b/>
          <w:sz w:val="28"/>
          <w:szCs w:val="28"/>
        </w:rPr>
      </w:pPr>
      <w:r>
        <w:rPr>
          <w:rFonts w:ascii="Libre Franklin" w:eastAsia="Libre Franklin" w:hAnsi="Libre Franklin" w:cs="Libre Franklin"/>
          <w:b/>
          <w:sz w:val="28"/>
          <w:szCs w:val="28"/>
        </w:rPr>
        <w:t>Housing History:</w:t>
      </w:r>
    </w:p>
    <w:p w14:paraId="7A2FB450" w14:textId="50DD6689" w:rsidR="002542BA" w:rsidRPr="00D51481" w:rsidRDefault="00AE2F92" w:rsidP="00D51481">
      <w:pPr>
        <w:pStyle w:val="ListParagraph"/>
        <w:numPr>
          <w:ilvl w:val="0"/>
          <w:numId w:val="15"/>
        </w:numPr>
        <w:spacing w:after="0"/>
        <w:rPr>
          <w:rFonts w:ascii="Libre Franklin" w:eastAsia="Libre Franklin" w:hAnsi="Libre Franklin" w:cs="Libre Franklin"/>
          <w:b/>
          <w:sz w:val="28"/>
          <w:szCs w:val="28"/>
        </w:rPr>
      </w:pPr>
      <w:r w:rsidRPr="00D51481">
        <w:rPr>
          <w:rFonts w:ascii="Libre Franklin" w:eastAsia="Libre Franklin" w:hAnsi="Libre Franklin" w:cs="Libre Franklin"/>
          <w:sz w:val="24"/>
          <w:szCs w:val="24"/>
        </w:rPr>
        <w:t>Screening report shows no filed evictions during this time</w:t>
      </w:r>
      <w:r w:rsidR="009C263B">
        <w:rPr>
          <w:rFonts w:ascii="Libre Franklin" w:eastAsia="Libre Franklin" w:hAnsi="Libre Franklin" w:cs="Libre Franklin"/>
          <w:sz w:val="24"/>
          <w:szCs w:val="24"/>
        </w:rPr>
        <w:t>.</w:t>
      </w:r>
    </w:p>
    <w:p w14:paraId="13255428" w14:textId="77777777" w:rsidR="002542BA" w:rsidRDefault="002542BA">
      <w:pPr>
        <w:spacing w:after="0"/>
        <w:rPr>
          <w:rFonts w:ascii="Libre Franklin" w:eastAsia="Libre Franklin" w:hAnsi="Libre Franklin" w:cs="Libre Franklin"/>
          <w:b/>
          <w:sz w:val="28"/>
          <w:szCs w:val="28"/>
        </w:rPr>
      </w:pPr>
    </w:p>
    <w:p w14:paraId="1A1A3602" w14:textId="77777777" w:rsidR="002542BA" w:rsidRDefault="00AE2F92">
      <w:pPr>
        <w:spacing w:after="0"/>
        <w:rPr>
          <w:rFonts w:ascii="Libre Franklin" w:eastAsia="Libre Franklin" w:hAnsi="Libre Franklin" w:cs="Libre Franklin"/>
          <w:sz w:val="24"/>
          <w:szCs w:val="24"/>
        </w:rPr>
      </w:pPr>
      <w:r>
        <w:rPr>
          <w:rFonts w:ascii="Libre Franklin" w:eastAsia="Libre Franklin" w:hAnsi="Libre Franklin" w:cs="Libre Franklin"/>
          <w:b/>
          <w:sz w:val="28"/>
          <w:szCs w:val="28"/>
        </w:rPr>
        <w:t>Criminal Records</w:t>
      </w:r>
      <w:r>
        <w:rPr>
          <w:rFonts w:ascii="Libre Franklin" w:eastAsia="Libre Franklin" w:hAnsi="Libre Franklin" w:cs="Libre Franklin"/>
          <w:sz w:val="24"/>
          <w:szCs w:val="24"/>
        </w:rPr>
        <w:t xml:space="preserve">:  </w:t>
      </w:r>
    </w:p>
    <w:p w14:paraId="7A96BC65" w14:textId="510DB478" w:rsidR="002542BA" w:rsidRPr="009C263B" w:rsidRDefault="00AE2F92" w:rsidP="009C263B">
      <w:pPr>
        <w:pStyle w:val="ListParagraph"/>
        <w:numPr>
          <w:ilvl w:val="0"/>
          <w:numId w:val="15"/>
        </w:numPr>
        <w:spacing w:after="0"/>
        <w:rPr>
          <w:rFonts w:ascii="Libre Franklin" w:eastAsia="Libre Franklin" w:hAnsi="Libre Franklin" w:cs="Libre Franklin"/>
          <w:sz w:val="24"/>
          <w:szCs w:val="24"/>
        </w:rPr>
      </w:pPr>
      <w:r w:rsidRPr="009C263B">
        <w:rPr>
          <w:rFonts w:ascii="Libre Franklin" w:eastAsia="Libre Franklin" w:hAnsi="Libre Franklin" w:cs="Libre Franklin"/>
          <w:sz w:val="24"/>
          <w:szCs w:val="24"/>
        </w:rPr>
        <w:t xml:space="preserve">Two arrests for </w:t>
      </w:r>
      <w:r w:rsidR="009F5648">
        <w:rPr>
          <w:rFonts w:ascii="Libre Franklin" w:eastAsia="Libre Franklin" w:hAnsi="Libre Franklin" w:cs="Libre Franklin"/>
          <w:sz w:val="24"/>
          <w:szCs w:val="24"/>
        </w:rPr>
        <w:t>drug possession</w:t>
      </w:r>
    </w:p>
    <w:p w14:paraId="03C66E73" w14:textId="77777777" w:rsidR="002542BA" w:rsidRDefault="002542BA">
      <w:pPr>
        <w:spacing w:after="0"/>
        <w:rPr>
          <w:rFonts w:ascii="Libre Franklin" w:eastAsia="Libre Franklin" w:hAnsi="Libre Franklin" w:cs="Libre Franklin"/>
          <w:sz w:val="24"/>
          <w:szCs w:val="24"/>
        </w:rPr>
      </w:pPr>
    </w:p>
    <w:p w14:paraId="6E87D9B6" w14:textId="77777777" w:rsidR="002542BA" w:rsidRDefault="00AE2F92">
      <w:pPr>
        <w:spacing w:after="0"/>
        <w:rPr>
          <w:rFonts w:ascii="Libre Franklin" w:eastAsia="Libre Franklin" w:hAnsi="Libre Franklin" w:cs="Libre Franklin"/>
          <w:b/>
          <w:sz w:val="28"/>
          <w:szCs w:val="28"/>
        </w:rPr>
      </w:pPr>
      <w:r>
        <w:rPr>
          <w:rFonts w:ascii="Libre Franklin" w:eastAsia="Libre Franklin" w:hAnsi="Libre Franklin" w:cs="Libre Franklin"/>
          <w:b/>
          <w:sz w:val="28"/>
          <w:szCs w:val="28"/>
        </w:rPr>
        <w:t xml:space="preserve">Credit History:  </w:t>
      </w:r>
    </w:p>
    <w:p w14:paraId="6CB81433" w14:textId="77777777" w:rsidR="002542BA" w:rsidRPr="009C263B" w:rsidRDefault="00AE2F92" w:rsidP="009C263B">
      <w:pPr>
        <w:pStyle w:val="ListParagraph"/>
        <w:numPr>
          <w:ilvl w:val="0"/>
          <w:numId w:val="15"/>
        </w:numPr>
        <w:spacing w:after="0"/>
        <w:rPr>
          <w:rFonts w:ascii="Libre Franklin" w:eastAsia="Libre Franklin" w:hAnsi="Libre Franklin" w:cs="Libre Franklin"/>
          <w:sz w:val="24"/>
          <w:szCs w:val="24"/>
        </w:rPr>
      </w:pPr>
      <w:r w:rsidRPr="009C263B">
        <w:rPr>
          <w:rFonts w:ascii="Libre Franklin" w:eastAsia="Libre Franklin" w:hAnsi="Libre Franklin" w:cs="Libre Franklin"/>
          <w:sz w:val="24"/>
          <w:szCs w:val="24"/>
        </w:rPr>
        <w:t xml:space="preserve">Various derogatory marks on credit history due to defaulted personal loans and utilities accounts. </w:t>
      </w:r>
    </w:p>
    <w:p w14:paraId="6CEBD6BF" w14:textId="77777777" w:rsidR="002542BA" w:rsidRDefault="002542BA">
      <w:pPr>
        <w:spacing w:after="0"/>
        <w:rPr>
          <w:rFonts w:ascii="Libre Franklin" w:eastAsia="Libre Franklin" w:hAnsi="Libre Franklin" w:cs="Libre Franklin"/>
          <w:b/>
          <w:sz w:val="28"/>
          <w:szCs w:val="28"/>
        </w:rPr>
      </w:pPr>
    </w:p>
    <w:p w14:paraId="2E9A3EB8" w14:textId="77777777" w:rsidR="002542BA" w:rsidRDefault="00AE2F92">
      <w:pPr>
        <w:spacing w:after="0"/>
        <w:rPr>
          <w:rFonts w:ascii="Libre Franklin" w:eastAsia="Libre Franklin" w:hAnsi="Libre Franklin" w:cs="Libre Franklin"/>
          <w:b/>
          <w:sz w:val="28"/>
          <w:szCs w:val="28"/>
        </w:rPr>
      </w:pPr>
      <w:r>
        <w:rPr>
          <w:rFonts w:ascii="Libre Franklin" w:eastAsia="Libre Franklin" w:hAnsi="Libre Franklin" w:cs="Libre Franklin"/>
          <w:b/>
          <w:sz w:val="28"/>
          <w:szCs w:val="28"/>
        </w:rPr>
        <w:t>Income/Employment References:</w:t>
      </w:r>
    </w:p>
    <w:p w14:paraId="6E64F0E2" w14:textId="77777777" w:rsidR="002542BA" w:rsidRPr="009C263B" w:rsidRDefault="00AE2F92" w:rsidP="009C263B">
      <w:pPr>
        <w:pStyle w:val="ListParagraph"/>
        <w:numPr>
          <w:ilvl w:val="0"/>
          <w:numId w:val="15"/>
        </w:numPr>
        <w:spacing w:after="0"/>
        <w:rPr>
          <w:rFonts w:ascii="Libre Franklin" w:eastAsia="Libre Franklin" w:hAnsi="Libre Franklin" w:cs="Libre Franklin"/>
          <w:sz w:val="24"/>
          <w:szCs w:val="24"/>
        </w:rPr>
      </w:pPr>
      <w:r w:rsidRPr="009C263B">
        <w:rPr>
          <w:rFonts w:ascii="Libre Franklin" w:eastAsia="Libre Franklin" w:hAnsi="Libre Franklin" w:cs="Libre Franklin"/>
          <w:sz w:val="24"/>
          <w:szCs w:val="24"/>
        </w:rPr>
        <w:t>No employment listed.</w:t>
      </w:r>
    </w:p>
    <w:p w14:paraId="3179F85A" w14:textId="77777777" w:rsidR="002542BA" w:rsidRDefault="002542BA">
      <w:pPr>
        <w:spacing w:after="0"/>
        <w:rPr>
          <w:rFonts w:ascii="Libre Franklin" w:eastAsia="Libre Franklin" w:hAnsi="Libre Franklin" w:cs="Libre Franklin"/>
          <w:sz w:val="24"/>
          <w:szCs w:val="24"/>
        </w:rPr>
      </w:pPr>
    </w:p>
    <w:p w14:paraId="2F395E0D" w14:textId="77777777" w:rsidR="002542BA" w:rsidRDefault="00AE2F92">
      <w:r>
        <w:br w:type="page"/>
      </w:r>
    </w:p>
    <w:p w14:paraId="0D9F3128" w14:textId="71CB4867" w:rsidR="009C263B" w:rsidRPr="00184533" w:rsidRDefault="009C263B" w:rsidP="009C263B">
      <w:pPr>
        <w:rPr>
          <w:rFonts w:ascii="Libre Franklin" w:eastAsia="Libre Franklin" w:hAnsi="Libre Franklin" w:cs="Libre Franklin"/>
          <w:b/>
          <w:bCs/>
          <w:sz w:val="28"/>
          <w:szCs w:val="28"/>
        </w:rPr>
      </w:pPr>
      <w:r>
        <w:rPr>
          <w:rFonts w:ascii="Libre Franklin" w:eastAsia="Libre Franklin" w:hAnsi="Libre Franklin" w:cs="Libre Franklin"/>
          <w:b/>
          <w:bCs/>
          <w:sz w:val="28"/>
          <w:szCs w:val="28"/>
        </w:rPr>
        <w:lastRenderedPageBreak/>
        <w:t xml:space="preserve">ACTIVITY 2 </w:t>
      </w:r>
      <w:r w:rsidRPr="00184533">
        <w:rPr>
          <w:rFonts w:ascii="Libre Franklin" w:eastAsia="Libre Franklin" w:hAnsi="Libre Franklin" w:cs="Libre Franklin"/>
          <w:b/>
          <w:bCs/>
          <w:sz w:val="28"/>
          <w:szCs w:val="28"/>
        </w:rPr>
        <w:t>GROUP DISCUSSION:</w:t>
      </w:r>
    </w:p>
    <w:p w14:paraId="2B7D0262" w14:textId="77777777" w:rsidR="00C458E0" w:rsidRPr="00C458E0" w:rsidRDefault="00C458E0" w:rsidP="00C458E0">
      <w:pPr>
        <w:numPr>
          <w:ilvl w:val="0"/>
          <w:numId w:val="5"/>
        </w:numPr>
        <w:rPr>
          <w:rFonts w:ascii="Libre Franklin" w:eastAsia="Libre Franklin" w:hAnsi="Libre Franklin" w:cs="Libre Franklin"/>
          <w:i/>
          <w:sz w:val="28"/>
          <w:szCs w:val="28"/>
        </w:rPr>
      </w:pPr>
      <w:r w:rsidRPr="00C458E0">
        <w:rPr>
          <w:rFonts w:ascii="Libre Franklin" w:eastAsia="Libre Franklin" w:hAnsi="Libre Franklin" w:cs="Libre Franklin"/>
          <w:i/>
          <w:sz w:val="28"/>
          <w:szCs w:val="28"/>
        </w:rPr>
        <w:t xml:space="preserve">With all the information you now have, list all potential Tenant Screening Barriers and Housing Retention Barriers for each household. </w:t>
      </w:r>
    </w:p>
    <w:p w14:paraId="75D12D1C" w14:textId="77777777" w:rsidR="00C458E0" w:rsidRPr="00C458E0" w:rsidRDefault="00C458E0" w:rsidP="00C458E0">
      <w:pPr>
        <w:numPr>
          <w:ilvl w:val="0"/>
          <w:numId w:val="5"/>
        </w:numPr>
        <w:rPr>
          <w:rFonts w:ascii="Libre Franklin" w:eastAsia="Libre Franklin" w:hAnsi="Libre Franklin" w:cs="Libre Franklin"/>
          <w:i/>
          <w:sz w:val="28"/>
          <w:szCs w:val="28"/>
        </w:rPr>
      </w:pPr>
      <w:r w:rsidRPr="00C458E0">
        <w:rPr>
          <w:rFonts w:ascii="Libre Franklin" w:eastAsia="Libre Franklin" w:hAnsi="Libre Franklin" w:cs="Libre Franklin"/>
          <w:i/>
          <w:sz w:val="28"/>
          <w:szCs w:val="28"/>
        </w:rPr>
        <w:t xml:space="preserve">How serious are the tenant screening barriers?  </w:t>
      </w:r>
    </w:p>
    <w:p w14:paraId="74BC7E42" w14:textId="77777777" w:rsidR="00C458E0" w:rsidRPr="00C458E0" w:rsidRDefault="00C458E0" w:rsidP="00C458E0">
      <w:pPr>
        <w:numPr>
          <w:ilvl w:val="0"/>
          <w:numId w:val="5"/>
        </w:numPr>
        <w:rPr>
          <w:rFonts w:ascii="Libre Franklin" w:eastAsia="Libre Franklin" w:hAnsi="Libre Franklin" w:cs="Libre Franklin"/>
          <w:i/>
          <w:sz w:val="28"/>
          <w:szCs w:val="28"/>
        </w:rPr>
      </w:pPr>
      <w:r w:rsidRPr="00C458E0">
        <w:rPr>
          <w:rFonts w:ascii="Libre Franklin" w:eastAsia="Libre Franklin" w:hAnsi="Libre Franklin" w:cs="Libre Franklin"/>
          <w:i/>
          <w:sz w:val="28"/>
          <w:szCs w:val="28"/>
        </w:rPr>
        <w:t>What kind of landlords would accept the household? What additional incentives and/or support might be needed?</w:t>
      </w:r>
    </w:p>
    <w:p w14:paraId="7E44AA2D" w14:textId="77777777" w:rsidR="00C458E0" w:rsidRPr="00C458E0" w:rsidRDefault="00C458E0" w:rsidP="00C458E0">
      <w:pPr>
        <w:numPr>
          <w:ilvl w:val="0"/>
          <w:numId w:val="5"/>
        </w:numPr>
        <w:rPr>
          <w:rFonts w:ascii="Libre Franklin" w:eastAsia="Libre Franklin" w:hAnsi="Libre Franklin" w:cs="Libre Franklin"/>
          <w:i/>
          <w:sz w:val="28"/>
          <w:szCs w:val="28"/>
        </w:rPr>
      </w:pPr>
      <w:r w:rsidRPr="00C458E0">
        <w:rPr>
          <w:rFonts w:ascii="Libre Franklin" w:eastAsia="Libre Franklin" w:hAnsi="Libre Franklin" w:cs="Libre Franklin"/>
          <w:i/>
          <w:sz w:val="28"/>
          <w:szCs w:val="28"/>
        </w:rPr>
        <w:t>What could immediately affect the person’s housing stability upon securing housing?</w:t>
      </w:r>
    </w:p>
    <w:p w14:paraId="26C9EAA3" w14:textId="77777777" w:rsidR="002542BA" w:rsidRDefault="002542BA">
      <w:pPr>
        <w:rPr>
          <w:rFonts w:ascii="Libre Franklin" w:eastAsia="Libre Franklin" w:hAnsi="Libre Franklin" w:cs="Libre Franklin"/>
        </w:rPr>
      </w:pPr>
    </w:p>
    <w:tbl>
      <w:tblPr>
        <w:tblW w:w="885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28"/>
        <w:gridCol w:w="4428"/>
      </w:tblGrid>
      <w:tr w:rsidR="002542BA" w14:paraId="1BD056E0" w14:textId="77777777">
        <w:tc>
          <w:tcPr>
            <w:tcW w:w="8856" w:type="dxa"/>
            <w:gridSpan w:val="2"/>
            <w:shd w:val="clear" w:color="auto" w:fill="EEECE1"/>
          </w:tcPr>
          <w:p w14:paraId="2B3B44EF" w14:textId="77777777" w:rsidR="002542BA" w:rsidRDefault="00AE2F92">
            <w:pPr>
              <w:pBdr>
                <w:top w:val="nil"/>
                <w:left w:val="nil"/>
                <w:bottom w:val="nil"/>
                <w:right w:val="nil"/>
                <w:between w:val="nil"/>
              </w:pBdr>
              <w:jc w:val="center"/>
              <w:rPr>
                <w:rFonts w:ascii="Libre Franklin" w:eastAsia="Libre Franklin" w:hAnsi="Libre Franklin" w:cs="Libre Franklin"/>
                <w:b/>
                <w:color w:val="000000"/>
                <w:sz w:val="28"/>
                <w:szCs w:val="28"/>
              </w:rPr>
            </w:pPr>
            <w:r>
              <w:rPr>
                <w:rFonts w:ascii="Libre Franklin" w:eastAsia="Libre Franklin" w:hAnsi="Libre Franklin" w:cs="Libre Franklin"/>
                <w:b/>
                <w:color w:val="000000"/>
                <w:sz w:val="28"/>
                <w:szCs w:val="28"/>
              </w:rPr>
              <w:t>ROBERT M.</w:t>
            </w:r>
          </w:p>
        </w:tc>
      </w:tr>
      <w:tr w:rsidR="002542BA" w14:paraId="52514FD5" w14:textId="77777777">
        <w:tc>
          <w:tcPr>
            <w:tcW w:w="4428" w:type="dxa"/>
          </w:tcPr>
          <w:p w14:paraId="22A17EE2" w14:textId="77777777" w:rsidR="002542BA" w:rsidRDefault="00AE2F92">
            <w:pPr>
              <w:pBdr>
                <w:top w:val="nil"/>
                <w:left w:val="nil"/>
                <w:bottom w:val="nil"/>
                <w:right w:val="nil"/>
                <w:between w:val="nil"/>
              </w:pBdr>
              <w:rPr>
                <w:rFonts w:ascii="Libre Franklin" w:eastAsia="Libre Franklin" w:hAnsi="Libre Franklin" w:cs="Libre Franklin"/>
                <w:b/>
                <w:color w:val="000000"/>
                <w:sz w:val="28"/>
                <w:szCs w:val="28"/>
              </w:rPr>
            </w:pPr>
            <w:r>
              <w:rPr>
                <w:rFonts w:ascii="Libre Franklin" w:eastAsia="Libre Franklin" w:hAnsi="Libre Franklin" w:cs="Libre Franklin"/>
                <w:b/>
                <w:color w:val="000000"/>
                <w:sz w:val="28"/>
                <w:szCs w:val="28"/>
              </w:rPr>
              <w:t>Tenant Screening Barriers</w:t>
            </w:r>
          </w:p>
        </w:tc>
        <w:tc>
          <w:tcPr>
            <w:tcW w:w="4428" w:type="dxa"/>
          </w:tcPr>
          <w:p w14:paraId="288D5DB9" w14:textId="77777777" w:rsidR="002542BA" w:rsidRDefault="00AE2F92">
            <w:pPr>
              <w:pBdr>
                <w:top w:val="nil"/>
                <w:left w:val="nil"/>
                <w:bottom w:val="nil"/>
                <w:right w:val="nil"/>
                <w:between w:val="nil"/>
              </w:pBdr>
              <w:rPr>
                <w:rFonts w:ascii="Libre Franklin" w:eastAsia="Libre Franklin" w:hAnsi="Libre Franklin" w:cs="Libre Franklin"/>
                <w:b/>
                <w:color w:val="000000"/>
                <w:sz w:val="28"/>
                <w:szCs w:val="28"/>
              </w:rPr>
            </w:pPr>
            <w:r>
              <w:rPr>
                <w:rFonts w:ascii="Libre Franklin" w:eastAsia="Libre Franklin" w:hAnsi="Libre Franklin" w:cs="Libre Franklin"/>
                <w:b/>
                <w:color w:val="000000"/>
                <w:sz w:val="28"/>
                <w:szCs w:val="28"/>
              </w:rPr>
              <w:t>Housing Retention Barriers</w:t>
            </w:r>
          </w:p>
        </w:tc>
      </w:tr>
      <w:tr w:rsidR="002542BA" w14:paraId="5552625D" w14:textId="77777777">
        <w:tc>
          <w:tcPr>
            <w:tcW w:w="4428" w:type="dxa"/>
          </w:tcPr>
          <w:p w14:paraId="14707F1D"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3AC9421E"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55FA56C8"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7FE02758"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26709B21" w14:textId="77777777">
        <w:tc>
          <w:tcPr>
            <w:tcW w:w="4428" w:type="dxa"/>
          </w:tcPr>
          <w:p w14:paraId="54946C51"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5D0C33CB"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382BE0D1"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065C8540"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7532A0F2" w14:textId="77777777">
        <w:tc>
          <w:tcPr>
            <w:tcW w:w="4428" w:type="dxa"/>
          </w:tcPr>
          <w:p w14:paraId="48FC0147"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6C9D4CB"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7F5149D"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60248C99"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3AC64048" w14:textId="77777777">
        <w:tc>
          <w:tcPr>
            <w:tcW w:w="4428" w:type="dxa"/>
          </w:tcPr>
          <w:p w14:paraId="32555C2D"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FBDF25B"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50755E5"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0576D496"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bl>
    <w:p w14:paraId="5C1AC6F7" w14:textId="77777777" w:rsidR="002542BA" w:rsidRDefault="002542BA">
      <w:pPr>
        <w:pBdr>
          <w:top w:val="nil"/>
          <w:left w:val="nil"/>
          <w:bottom w:val="nil"/>
          <w:right w:val="nil"/>
          <w:between w:val="nil"/>
        </w:pBdr>
        <w:spacing w:after="0"/>
        <w:ind w:left="720"/>
        <w:rPr>
          <w:rFonts w:ascii="Libre Franklin" w:eastAsia="Libre Franklin" w:hAnsi="Libre Franklin" w:cs="Libre Franklin"/>
          <w:b/>
          <w:color w:val="000000"/>
          <w:sz w:val="28"/>
          <w:szCs w:val="28"/>
        </w:rPr>
      </w:pPr>
    </w:p>
    <w:p w14:paraId="3161C14D" w14:textId="77777777" w:rsidR="00373DF3" w:rsidRDefault="00373DF3">
      <w:pPr>
        <w:pBdr>
          <w:top w:val="nil"/>
          <w:left w:val="nil"/>
          <w:bottom w:val="nil"/>
          <w:right w:val="nil"/>
          <w:between w:val="nil"/>
        </w:pBdr>
        <w:spacing w:after="0"/>
        <w:ind w:left="720"/>
        <w:rPr>
          <w:rFonts w:ascii="Libre Franklin" w:eastAsia="Libre Franklin" w:hAnsi="Libre Franklin" w:cs="Libre Franklin"/>
          <w:b/>
          <w:color w:val="000000"/>
          <w:sz w:val="28"/>
          <w:szCs w:val="28"/>
        </w:rPr>
      </w:pPr>
    </w:p>
    <w:tbl>
      <w:tblPr>
        <w:tblW w:w="885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28"/>
        <w:gridCol w:w="4428"/>
      </w:tblGrid>
      <w:tr w:rsidR="002542BA" w14:paraId="08954A82" w14:textId="77777777">
        <w:tc>
          <w:tcPr>
            <w:tcW w:w="8856" w:type="dxa"/>
            <w:gridSpan w:val="2"/>
            <w:shd w:val="clear" w:color="auto" w:fill="EEECE1"/>
          </w:tcPr>
          <w:p w14:paraId="3608BF07" w14:textId="77777777" w:rsidR="002542BA" w:rsidRDefault="00AE2F92">
            <w:pPr>
              <w:pBdr>
                <w:top w:val="nil"/>
                <w:left w:val="nil"/>
                <w:bottom w:val="nil"/>
                <w:right w:val="nil"/>
                <w:between w:val="nil"/>
              </w:pBdr>
              <w:jc w:val="center"/>
              <w:rPr>
                <w:rFonts w:ascii="Libre Franklin" w:eastAsia="Libre Franklin" w:hAnsi="Libre Franklin" w:cs="Libre Franklin"/>
                <w:b/>
                <w:color w:val="000000"/>
                <w:sz w:val="28"/>
                <w:szCs w:val="28"/>
              </w:rPr>
            </w:pPr>
            <w:r>
              <w:rPr>
                <w:rFonts w:ascii="Libre Franklin" w:eastAsia="Libre Franklin" w:hAnsi="Libre Franklin" w:cs="Libre Franklin"/>
                <w:b/>
                <w:color w:val="000000"/>
                <w:sz w:val="28"/>
                <w:szCs w:val="28"/>
              </w:rPr>
              <w:t>RHONDA and NATASHA</w:t>
            </w:r>
          </w:p>
        </w:tc>
      </w:tr>
      <w:tr w:rsidR="002542BA" w14:paraId="67AAED8E" w14:textId="77777777">
        <w:tc>
          <w:tcPr>
            <w:tcW w:w="4428" w:type="dxa"/>
          </w:tcPr>
          <w:p w14:paraId="62582455" w14:textId="77777777" w:rsidR="002542BA" w:rsidRDefault="00AE2F92">
            <w:pPr>
              <w:pBdr>
                <w:top w:val="nil"/>
                <w:left w:val="nil"/>
                <w:bottom w:val="nil"/>
                <w:right w:val="nil"/>
                <w:between w:val="nil"/>
              </w:pBdr>
              <w:rPr>
                <w:rFonts w:ascii="Libre Franklin" w:eastAsia="Libre Franklin" w:hAnsi="Libre Franklin" w:cs="Libre Franklin"/>
                <w:b/>
                <w:color w:val="000000"/>
                <w:sz w:val="28"/>
                <w:szCs w:val="28"/>
              </w:rPr>
            </w:pPr>
            <w:r>
              <w:rPr>
                <w:rFonts w:ascii="Libre Franklin" w:eastAsia="Libre Franklin" w:hAnsi="Libre Franklin" w:cs="Libre Franklin"/>
                <w:b/>
                <w:color w:val="000000"/>
                <w:sz w:val="28"/>
                <w:szCs w:val="28"/>
              </w:rPr>
              <w:t>Tenant Screening Barriers</w:t>
            </w:r>
          </w:p>
        </w:tc>
        <w:tc>
          <w:tcPr>
            <w:tcW w:w="4428" w:type="dxa"/>
          </w:tcPr>
          <w:p w14:paraId="6A76B92D" w14:textId="77777777" w:rsidR="002542BA" w:rsidRDefault="00AE2F92">
            <w:pPr>
              <w:pBdr>
                <w:top w:val="nil"/>
                <w:left w:val="nil"/>
                <w:bottom w:val="nil"/>
                <w:right w:val="nil"/>
                <w:between w:val="nil"/>
              </w:pBdr>
              <w:rPr>
                <w:rFonts w:ascii="Libre Franklin" w:eastAsia="Libre Franklin" w:hAnsi="Libre Franklin" w:cs="Libre Franklin"/>
                <w:b/>
                <w:color w:val="000000"/>
                <w:sz w:val="28"/>
                <w:szCs w:val="28"/>
              </w:rPr>
            </w:pPr>
            <w:r>
              <w:rPr>
                <w:rFonts w:ascii="Libre Franklin" w:eastAsia="Libre Franklin" w:hAnsi="Libre Franklin" w:cs="Libre Franklin"/>
                <w:b/>
                <w:color w:val="000000"/>
                <w:sz w:val="28"/>
                <w:szCs w:val="28"/>
              </w:rPr>
              <w:t>Housing Retention Barriers</w:t>
            </w:r>
          </w:p>
        </w:tc>
      </w:tr>
      <w:tr w:rsidR="002542BA" w14:paraId="185C1207" w14:textId="77777777">
        <w:tc>
          <w:tcPr>
            <w:tcW w:w="4428" w:type="dxa"/>
          </w:tcPr>
          <w:p w14:paraId="2368443E"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720EC853"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3C281522"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68BF924A"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4D9C4D2D" w14:textId="77777777">
        <w:tc>
          <w:tcPr>
            <w:tcW w:w="4428" w:type="dxa"/>
          </w:tcPr>
          <w:p w14:paraId="1F2C54A9"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2B8A121"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00A1847"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1E52127F"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5D06DE2B" w14:textId="77777777">
        <w:tc>
          <w:tcPr>
            <w:tcW w:w="4428" w:type="dxa"/>
          </w:tcPr>
          <w:p w14:paraId="00498551"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1F8C14A6"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5C00DBD4"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27FE2CBC"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27BD9A35" w14:textId="77777777">
        <w:tc>
          <w:tcPr>
            <w:tcW w:w="4428" w:type="dxa"/>
          </w:tcPr>
          <w:p w14:paraId="6B860876"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FFF85D7"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58BE3D08"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15383107"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401B2E3E" w14:textId="77777777">
        <w:tc>
          <w:tcPr>
            <w:tcW w:w="4428" w:type="dxa"/>
          </w:tcPr>
          <w:p w14:paraId="2FD1B3BA"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1AE8C38F"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6EA30862"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7F8583B8"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bl>
    <w:p w14:paraId="6DC9D8DD" w14:textId="77777777" w:rsidR="002542BA" w:rsidRDefault="002542BA">
      <w:pPr>
        <w:rPr>
          <w:rFonts w:ascii="Libre Franklin" w:eastAsia="Libre Franklin" w:hAnsi="Libre Franklin" w:cs="Libre Franklin"/>
          <w:b/>
          <w:sz w:val="28"/>
          <w:szCs w:val="28"/>
        </w:rPr>
      </w:pPr>
    </w:p>
    <w:p w14:paraId="7391760A" w14:textId="77777777" w:rsidR="002542BA" w:rsidRDefault="002542BA">
      <w:pPr>
        <w:rPr>
          <w:rFonts w:ascii="Libre Franklin" w:eastAsia="Libre Franklin" w:hAnsi="Libre Franklin" w:cs="Libre Franklin"/>
          <w:b/>
          <w:sz w:val="28"/>
          <w:szCs w:val="28"/>
        </w:rPr>
      </w:pPr>
    </w:p>
    <w:p w14:paraId="01C97F4F" w14:textId="77777777" w:rsidR="00373DF3" w:rsidRDefault="00373DF3">
      <w:pPr>
        <w:rPr>
          <w:rFonts w:ascii="Libre Franklin" w:eastAsia="Libre Franklin" w:hAnsi="Libre Franklin" w:cs="Libre Franklin"/>
          <w:b/>
          <w:sz w:val="28"/>
          <w:szCs w:val="28"/>
        </w:rPr>
      </w:pPr>
    </w:p>
    <w:p w14:paraId="00C23C6D" w14:textId="77777777" w:rsidR="00373DF3" w:rsidRDefault="00373DF3">
      <w:pPr>
        <w:rPr>
          <w:rFonts w:ascii="Libre Franklin" w:eastAsia="Libre Franklin" w:hAnsi="Libre Franklin" w:cs="Libre Franklin"/>
          <w:b/>
          <w:sz w:val="28"/>
          <w:szCs w:val="28"/>
        </w:rPr>
      </w:pPr>
    </w:p>
    <w:p w14:paraId="05073F5E" w14:textId="77777777" w:rsidR="00373DF3" w:rsidRDefault="00373DF3">
      <w:pPr>
        <w:rPr>
          <w:rFonts w:ascii="Libre Franklin" w:eastAsia="Libre Franklin" w:hAnsi="Libre Franklin" w:cs="Libre Franklin"/>
          <w:b/>
          <w:sz w:val="28"/>
          <w:szCs w:val="28"/>
        </w:rPr>
      </w:pPr>
    </w:p>
    <w:p w14:paraId="39511A29" w14:textId="77777777" w:rsidR="00373DF3" w:rsidRDefault="00373DF3">
      <w:pPr>
        <w:rPr>
          <w:rFonts w:ascii="Libre Franklin" w:eastAsia="Libre Franklin" w:hAnsi="Libre Franklin" w:cs="Libre Franklin"/>
          <w:b/>
          <w:sz w:val="28"/>
          <w:szCs w:val="28"/>
        </w:rPr>
      </w:pPr>
    </w:p>
    <w:tbl>
      <w:tblPr>
        <w:tblW w:w="885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28"/>
        <w:gridCol w:w="4428"/>
      </w:tblGrid>
      <w:tr w:rsidR="002542BA" w14:paraId="0319DFE6" w14:textId="77777777">
        <w:tc>
          <w:tcPr>
            <w:tcW w:w="8856" w:type="dxa"/>
            <w:gridSpan w:val="2"/>
            <w:shd w:val="clear" w:color="auto" w:fill="EEECE1"/>
          </w:tcPr>
          <w:p w14:paraId="426DA32D" w14:textId="77777777" w:rsidR="002542BA" w:rsidRDefault="00AE2F92">
            <w:pPr>
              <w:pBdr>
                <w:top w:val="nil"/>
                <w:left w:val="nil"/>
                <w:bottom w:val="nil"/>
                <w:right w:val="nil"/>
                <w:between w:val="nil"/>
              </w:pBdr>
              <w:jc w:val="center"/>
              <w:rPr>
                <w:rFonts w:ascii="Libre Franklin" w:eastAsia="Libre Franklin" w:hAnsi="Libre Franklin" w:cs="Libre Franklin"/>
                <w:b/>
                <w:color w:val="000000"/>
                <w:sz w:val="28"/>
                <w:szCs w:val="28"/>
              </w:rPr>
            </w:pPr>
            <w:r>
              <w:rPr>
                <w:rFonts w:ascii="Libre Franklin" w:eastAsia="Libre Franklin" w:hAnsi="Libre Franklin" w:cs="Libre Franklin"/>
                <w:b/>
                <w:sz w:val="28"/>
                <w:szCs w:val="28"/>
              </w:rPr>
              <w:t>DANIELLE</w:t>
            </w:r>
          </w:p>
        </w:tc>
      </w:tr>
      <w:tr w:rsidR="002542BA" w14:paraId="7395BBC1" w14:textId="77777777">
        <w:tc>
          <w:tcPr>
            <w:tcW w:w="4428" w:type="dxa"/>
          </w:tcPr>
          <w:p w14:paraId="12AF3946" w14:textId="77777777" w:rsidR="002542BA" w:rsidRDefault="00AE2F92">
            <w:pPr>
              <w:pBdr>
                <w:top w:val="nil"/>
                <w:left w:val="nil"/>
                <w:bottom w:val="nil"/>
                <w:right w:val="nil"/>
                <w:between w:val="nil"/>
              </w:pBdr>
              <w:rPr>
                <w:rFonts w:ascii="Libre Franklin" w:eastAsia="Libre Franklin" w:hAnsi="Libre Franklin" w:cs="Libre Franklin"/>
                <w:b/>
                <w:color w:val="000000"/>
                <w:sz w:val="28"/>
                <w:szCs w:val="28"/>
              </w:rPr>
            </w:pPr>
            <w:r>
              <w:rPr>
                <w:rFonts w:ascii="Libre Franklin" w:eastAsia="Libre Franklin" w:hAnsi="Libre Franklin" w:cs="Libre Franklin"/>
                <w:b/>
                <w:color w:val="000000"/>
                <w:sz w:val="28"/>
                <w:szCs w:val="28"/>
              </w:rPr>
              <w:t>Tenant Screening Barriers</w:t>
            </w:r>
          </w:p>
        </w:tc>
        <w:tc>
          <w:tcPr>
            <w:tcW w:w="4428" w:type="dxa"/>
          </w:tcPr>
          <w:p w14:paraId="6734E72E" w14:textId="77777777" w:rsidR="002542BA" w:rsidRDefault="00AE2F92">
            <w:pPr>
              <w:pBdr>
                <w:top w:val="nil"/>
                <w:left w:val="nil"/>
                <w:bottom w:val="nil"/>
                <w:right w:val="nil"/>
                <w:between w:val="nil"/>
              </w:pBdr>
              <w:rPr>
                <w:rFonts w:ascii="Libre Franklin" w:eastAsia="Libre Franklin" w:hAnsi="Libre Franklin" w:cs="Libre Franklin"/>
                <w:b/>
                <w:color w:val="000000"/>
                <w:sz w:val="28"/>
                <w:szCs w:val="28"/>
              </w:rPr>
            </w:pPr>
            <w:r>
              <w:rPr>
                <w:rFonts w:ascii="Libre Franklin" w:eastAsia="Libre Franklin" w:hAnsi="Libre Franklin" w:cs="Libre Franklin"/>
                <w:b/>
                <w:color w:val="000000"/>
                <w:sz w:val="28"/>
                <w:szCs w:val="28"/>
              </w:rPr>
              <w:t>Housing Retention Barriers</w:t>
            </w:r>
          </w:p>
        </w:tc>
      </w:tr>
      <w:tr w:rsidR="002542BA" w14:paraId="0EA16202" w14:textId="77777777">
        <w:tc>
          <w:tcPr>
            <w:tcW w:w="4428" w:type="dxa"/>
          </w:tcPr>
          <w:p w14:paraId="5250D878"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28D4917"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139B480"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1DCE4E5F"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56126696" w14:textId="77777777">
        <w:tc>
          <w:tcPr>
            <w:tcW w:w="4428" w:type="dxa"/>
          </w:tcPr>
          <w:p w14:paraId="6039A2B4"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1E23CFE3"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5EEAF641"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76F5FDB1"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7FDED35A" w14:textId="77777777">
        <w:tc>
          <w:tcPr>
            <w:tcW w:w="4428" w:type="dxa"/>
          </w:tcPr>
          <w:p w14:paraId="1AF668ED"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7A241D2B"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567FE8FD"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041A212F"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7977B16E"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3F23BBBC" w14:textId="77777777">
        <w:tc>
          <w:tcPr>
            <w:tcW w:w="4428" w:type="dxa"/>
          </w:tcPr>
          <w:p w14:paraId="225F106B"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3405A1ED"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5721DEC2"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496B9443"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r w:rsidR="002542BA" w14:paraId="4E66A62C" w14:textId="77777777">
        <w:tc>
          <w:tcPr>
            <w:tcW w:w="4428" w:type="dxa"/>
          </w:tcPr>
          <w:p w14:paraId="58E5FCA1"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A198475"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p w14:paraId="0FFB396D"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c>
          <w:tcPr>
            <w:tcW w:w="4428" w:type="dxa"/>
          </w:tcPr>
          <w:p w14:paraId="33D6B190" w14:textId="77777777" w:rsidR="002542BA" w:rsidRDefault="002542BA">
            <w:pPr>
              <w:pBdr>
                <w:top w:val="nil"/>
                <w:left w:val="nil"/>
                <w:bottom w:val="nil"/>
                <w:right w:val="nil"/>
                <w:between w:val="nil"/>
              </w:pBdr>
              <w:rPr>
                <w:rFonts w:ascii="Libre Franklin" w:eastAsia="Libre Franklin" w:hAnsi="Libre Franklin" w:cs="Libre Franklin"/>
                <w:b/>
                <w:color w:val="000000"/>
                <w:sz w:val="28"/>
                <w:szCs w:val="28"/>
              </w:rPr>
            </w:pPr>
          </w:p>
        </w:tc>
      </w:tr>
    </w:tbl>
    <w:p w14:paraId="5301BD0D" w14:textId="77777777" w:rsidR="002542BA" w:rsidRDefault="002542BA">
      <w:pPr>
        <w:pBdr>
          <w:top w:val="nil"/>
          <w:left w:val="nil"/>
          <w:bottom w:val="nil"/>
          <w:right w:val="nil"/>
          <w:between w:val="nil"/>
        </w:pBdr>
        <w:ind w:left="720"/>
        <w:rPr>
          <w:rFonts w:ascii="Libre Franklin" w:eastAsia="Libre Franklin" w:hAnsi="Libre Franklin" w:cs="Libre Franklin"/>
          <w:b/>
          <w:color w:val="000000"/>
          <w:sz w:val="28"/>
          <w:szCs w:val="28"/>
        </w:rPr>
      </w:pPr>
    </w:p>
    <w:p w14:paraId="04BE781D" w14:textId="4583F5B7" w:rsidR="003C5839" w:rsidRDefault="003C5839">
      <w:r>
        <w:br w:type="page"/>
      </w:r>
    </w:p>
    <w:p w14:paraId="08C474B8" w14:textId="0B9E6906" w:rsidR="00841B5E" w:rsidRPr="00604C26" w:rsidRDefault="00841B5E" w:rsidP="00841B5E">
      <w:pPr>
        <w:spacing w:after="0"/>
        <w:rPr>
          <w:rFonts w:ascii="Franklin Gothic Medium" w:hAnsi="Franklin Gothic Medium"/>
          <w:b/>
          <w:sz w:val="36"/>
          <w:szCs w:val="36"/>
        </w:rPr>
      </w:pPr>
      <w:r w:rsidRPr="00604C26">
        <w:rPr>
          <w:rFonts w:ascii="Franklin Gothic Medium" w:hAnsi="Franklin Gothic Medium"/>
          <w:b/>
          <w:sz w:val="36"/>
          <w:szCs w:val="36"/>
          <w:u w:val="single"/>
        </w:rPr>
        <w:lastRenderedPageBreak/>
        <w:t xml:space="preserve">Activity </w:t>
      </w:r>
      <w:r w:rsidR="00753B08">
        <w:rPr>
          <w:rFonts w:ascii="Franklin Gothic Medium" w:hAnsi="Franklin Gothic Medium"/>
          <w:b/>
          <w:sz w:val="36"/>
          <w:szCs w:val="36"/>
          <w:u w:val="single"/>
        </w:rPr>
        <w:t>3</w:t>
      </w:r>
      <w:r w:rsidRPr="00604C26">
        <w:rPr>
          <w:rFonts w:ascii="Franklin Gothic Medium" w:hAnsi="Franklin Gothic Medium"/>
          <w:b/>
          <w:sz w:val="36"/>
          <w:szCs w:val="36"/>
          <w:u w:val="single"/>
        </w:rPr>
        <w:t>: Initial Housing Search</w:t>
      </w:r>
      <w:r w:rsidR="002E28A5">
        <w:rPr>
          <w:rFonts w:ascii="Franklin Gothic Medium" w:hAnsi="Franklin Gothic Medium"/>
          <w:b/>
          <w:sz w:val="36"/>
          <w:szCs w:val="36"/>
          <w:u w:val="single"/>
        </w:rPr>
        <w:t xml:space="preserve">/Stabilization </w:t>
      </w:r>
      <w:r w:rsidRPr="00604C26">
        <w:rPr>
          <w:rFonts w:ascii="Franklin Gothic Medium" w:hAnsi="Franklin Gothic Medium"/>
          <w:b/>
          <w:sz w:val="36"/>
          <w:szCs w:val="36"/>
          <w:u w:val="single"/>
        </w:rPr>
        <w:t>Plan</w:t>
      </w:r>
    </w:p>
    <w:p w14:paraId="73BE764E" w14:textId="0C3634CA" w:rsidR="00841B5E" w:rsidRDefault="00841B5E" w:rsidP="00841B5E">
      <w:pPr>
        <w:pStyle w:val="ListParagraph"/>
        <w:numPr>
          <w:ilvl w:val="0"/>
          <w:numId w:val="17"/>
        </w:numPr>
        <w:rPr>
          <w:rFonts w:ascii="Franklin Gothic Book" w:hAnsi="Franklin Gothic Book"/>
          <w:bCs/>
          <w:sz w:val="28"/>
          <w:szCs w:val="28"/>
        </w:rPr>
      </w:pPr>
      <w:r>
        <w:rPr>
          <w:rFonts w:ascii="Franklin Gothic Book" w:hAnsi="Franklin Gothic Book"/>
          <w:bCs/>
          <w:sz w:val="28"/>
          <w:szCs w:val="28"/>
        </w:rPr>
        <w:t>Pick and r</w:t>
      </w:r>
      <w:r w:rsidRPr="00A47A06">
        <w:rPr>
          <w:rFonts w:ascii="Franklin Gothic Book" w:hAnsi="Franklin Gothic Book"/>
          <w:bCs/>
          <w:sz w:val="28"/>
          <w:szCs w:val="28"/>
        </w:rPr>
        <w:t xml:space="preserve">e-read </w:t>
      </w:r>
      <w:r w:rsidRPr="00350420">
        <w:rPr>
          <w:rFonts w:ascii="Franklin Gothic Book" w:hAnsi="Franklin Gothic Book"/>
          <w:b/>
          <w:sz w:val="28"/>
          <w:szCs w:val="28"/>
          <w:u w:val="single"/>
        </w:rPr>
        <w:t>one</w:t>
      </w:r>
      <w:r>
        <w:rPr>
          <w:rFonts w:ascii="Franklin Gothic Book" w:hAnsi="Franklin Gothic Book"/>
          <w:bCs/>
          <w:sz w:val="28"/>
          <w:szCs w:val="28"/>
        </w:rPr>
        <w:t xml:space="preserve"> scenario – G</w:t>
      </w:r>
      <w:r w:rsidRPr="00A47A06">
        <w:rPr>
          <w:rFonts w:ascii="Franklin Gothic Book" w:hAnsi="Franklin Gothic Book"/>
          <w:bCs/>
          <w:sz w:val="28"/>
          <w:szCs w:val="28"/>
        </w:rPr>
        <w:t xml:space="preserve">eorge, Rhonda, </w:t>
      </w:r>
      <w:r>
        <w:rPr>
          <w:rFonts w:ascii="Franklin Gothic Book" w:hAnsi="Franklin Gothic Book"/>
          <w:bCs/>
          <w:sz w:val="28"/>
          <w:szCs w:val="28"/>
        </w:rPr>
        <w:t xml:space="preserve">or </w:t>
      </w:r>
      <w:r w:rsidR="00604C26">
        <w:rPr>
          <w:rFonts w:ascii="Franklin Gothic Book" w:hAnsi="Franklin Gothic Book"/>
          <w:bCs/>
          <w:sz w:val="28"/>
          <w:szCs w:val="28"/>
        </w:rPr>
        <w:t>Danielle’s</w:t>
      </w:r>
      <w:r w:rsidRPr="00A47A06">
        <w:rPr>
          <w:rFonts w:ascii="Franklin Gothic Book" w:hAnsi="Franklin Gothic Book"/>
          <w:bCs/>
          <w:sz w:val="28"/>
          <w:szCs w:val="28"/>
        </w:rPr>
        <w:t xml:space="preserve"> </w:t>
      </w:r>
      <w:r>
        <w:rPr>
          <w:rFonts w:ascii="Franklin Gothic Book" w:hAnsi="Franklin Gothic Book"/>
          <w:bCs/>
          <w:sz w:val="28"/>
          <w:szCs w:val="28"/>
        </w:rPr>
        <w:t>– from earlier Activities</w:t>
      </w:r>
      <w:r w:rsidRPr="00A47A06">
        <w:rPr>
          <w:rFonts w:ascii="Franklin Gothic Book" w:hAnsi="Franklin Gothic Book"/>
          <w:bCs/>
          <w:sz w:val="28"/>
          <w:szCs w:val="28"/>
        </w:rPr>
        <w:t xml:space="preserve">, that include information from the first interview and then other sources, along with your </w:t>
      </w:r>
      <w:r>
        <w:rPr>
          <w:rFonts w:ascii="Franklin Gothic Book" w:hAnsi="Franklin Gothic Book"/>
          <w:bCs/>
          <w:sz w:val="28"/>
          <w:szCs w:val="28"/>
        </w:rPr>
        <w:t xml:space="preserve">notes on </w:t>
      </w:r>
      <w:r w:rsidRPr="00A47A06">
        <w:rPr>
          <w:rFonts w:ascii="Franklin Gothic Book" w:hAnsi="Franklin Gothic Book"/>
          <w:bCs/>
          <w:sz w:val="28"/>
          <w:szCs w:val="28"/>
        </w:rPr>
        <w:t>housing barrier</w:t>
      </w:r>
      <w:r>
        <w:rPr>
          <w:rFonts w:ascii="Franklin Gothic Book" w:hAnsi="Franklin Gothic Book"/>
          <w:bCs/>
          <w:sz w:val="28"/>
          <w:szCs w:val="28"/>
        </w:rPr>
        <w:t>s</w:t>
      </w:r>
      <w:r w:rsidRPr="00A47A06">
        <w:rPr>
          <w:rFonts w:ascii="Franklin Gothic Book" w:hAnsi="Franklin Gothic Book"/>
          <w:bCs/>
          <w:sz w:val="28"/>
          <w:szCs w:val="28"/>
        </w:rPr>
        <w:t xml:space="preserve">. </w:t>
      </w:r>
    </w:p>
    <w:p w14:paraId="6CCD88C4" w14:textId="365845A5" w:rsidR="00841B5E" w:rsidRDefault="00841B5E" w:rsidP="00841B5E">
      <w:pPr>
        <w:pStyle w:val="ListParagraph"/>
        <w:numPr>
          <w:ilvl w:val="0"/>
          <w:numId w:val="17"/>
        </w:numPr>
        <w:rPr>
          <w:rFonts w:ascii="Franklin Gothic Book" w:hAnsi="Franklin Gothic Book"/>
          <w:bCs/>
          <w:sz w:val="28"/>
          <w:szCs w:val="28"/>
        </w:rPr>
      </w:pPr>
      <w:r w:rsidRPr="00593F87">
        <w:rPr>
          <w:rFonts w:ascii="Franklin Gothic Book" w:hAnsi="Franklin Gothic Book"/>
          <w:bCs/>
          <w:sz w:val="28"/>
          <w:szCs w:val="28"/>
        </w:rPr>
        <w:t>Use</w:t>
      </w:r>
      <w:r>
        <w:rPr>
          <w:rFonts w:ascii="Franklin Gothic Book" w:hAnsi="Franklin Gothic Book"/>
          <w:bCs/>
          <w:sz w:val="28"/>
          <w:szCs w:val="28"/>
        </w:rPr>
        <w:t xml:space="preserve"> the</w:t>
      </w:r>
      <w:r w:rsidRPr="00593F87">
        <w:rPr>
          <w:rFonts w:ascii="Franklin Gothic Book" w:hAnsi="Franklin Gothic Book"/>
          <w:bCs/>
          <w:sz w:val="28"/>
          <w:szCs w:val="28"/>
        </w:rPr>
        <w:t xml:space="preserve"> Initial Housing Search</w:t>
      </w:r>
      <w:r w:rsidR="007554B5">
        <w:rPr>
          <w:rFonts w:ascii="Franklin Gothic Book" w:hAnsi="Franklin Gothic Book"/>
          <w:bCs/>
          <w:sz w:val="28"/>
          <w:szCs w:val="28"/>
        </w:rPr>
        <w:t>/Stabilization</w:t>
      </w:r>
      <w:r w:rsidRPr="00593F87">
        <w:rPr>
          <w:rFonts w:ascii="Franklin Gothic Book" w:hAnsi="Franklin Gothic Book"/>
          <w:bCs/>
          <w:sz w:val="28"/>
          <w:szCs w:val="28"/>
        </w:rPr>
        <w:t xml:space="preserve"> Plan template</w:t>
      </w:r>
      <w:r>
        <w:rPr>
          <w:rFonts w:ascii="Franklin Gothic Book" w:hAnsi="Franklin Gothic Book"/>
          <w:bCs/>
          <w:sz w:val="28"/>
          <w:szCs w:val="28"/>
        </w:rPr>
        <w:t xml:space="preserve"> below</w:t>
      </w:r>
      <w:r w:rsidRPr="00593F87">
        <w:rPr>
          <w:rFonts w:ascii="Franklin Gothic Book" w:hAnsi="Franklin Gothic Book"/>
          <w:bCs/>
          <w:sz w:val="28"/>
          <w:szCs w:val="28"/>
        </w:rPr>
        <w:t xml:space="preserve"> to develop an Initial Housing Search</w:t>
      </w:r>
      <w:r w:rsidR="00354C7D">
        <w:rPr>
          <w:rFonts w:ascii="Franklin Gothic Book" w:hAnsi="Franklin Gothic Book"/>
          <w:bCs/>
          <w:sz w:val="28"/>
          <w:szCs w:val="28"/>
        </w:rPr>
        <w:t xml:space="preserve"> or Stabilization</w:t>
      </w:r>
      <w:r w:rsidRPr="00593F87">
        <w:rPr>
          <w:rFonts w:ascii="Franklin Gothic Book" w:hAnsi="Franklin Gothic Book"/>
          <w:bCs/>
          <w:sz w:val="28"/>
          <w:szCs w:val="28"/>
        </w:rPr>
        <w:t xml:space="preserve"> Plan for </w:t>
      </w:r>
      <w:r>
        <w:rPr>
          <w:rFonts w:ascii="Franklin Gothic Book" w:hAnsi="Franklin Gothic Book"/>
          <w:bCs/>
          <w:sz w:val="28"/>
          <w:szCs w:val="28"/>
        </w:rPr>
        <w:t xml:space="preserve">George, Rhonda, or </w:t>
      </w:r>
      <w:r w:rsidR="00350420">
        <w:rPr>
          <w:rFonts w:ascii="Franklin Gothic Book" w:hAnsi="Franklin Gothic Book"/>
          <w:bCs/>
          <w:sz w:val="28"/>
          <w:szCs w:val="28"/>
        </w:rPr>
        <w:t>Danielle</w:t>
      </w:r>
      <w:r>
        <w:rPr>
          <w:rFonts w:ascii="Franklin Gothic Book" w:hAnsi="Franklin Gothic Book"/>
          <w:bCs/>
          <w:sz w:val="28"/>
          <w:szCs w:val="28"/>
        </w:rPr>
        <w:t>.</w:t>
      </w:r>
      <w:r w:rsidRPr="00593F87">
        <w:rPr>
          <w:rFonts w:ascii="Franklin Gothic Book" w:hAnsi="Franklin Gothic Book"/>
          <w:bCs/>
          <w:sz w:val="28"/>
          <w:szCs w:val="28"/>
        </w:rPr>
        <w:t xml:space="preserve"> </w:t>
      </w:r>
      <w:r>
        <w:rPr>
          <w:rFonts w:ascii="Franklin Gothic Book" w:hAnsi="Franklin Gothic Book"/>
          <w:bCs/>
          <w:sz w:val="28"/>
          <w:szCs w:val="28"/>
        </w:rPr>
        <w:t>(Note: the template is only for purposes of this activity. Plans created with clients should also include date created, signatures, etc.)</w:t>
      </w:r>
    </w:p>
    <w:p w14:paraId="2404BFEA" w14:textId="77777777" w:rsidR="00841B5E" w:rsidRPr="00593F87" w:rsidRDefault="00841B5E" w:rsidP="00841B5E">
      <w:pPr>
        <w:pStyle w:val="ListParagraph"/>
        <w:numPr>
          <w:ilvl w:val="0"/>
          <w:numId w:val="17"/>
        </w:numPr>
        <w:rPr>
          <w:rFonts w:ascii="Franklin Gothic Book" w:hAnsi="Franklin Gothic Book"/>
          <w:bCs/>
          <w:sz w:val="28"/>
          <w:szCs w:val="28"/>
        </w:rPr>
      </w:pPr>
      <w:r>
        <w:rPr>
          <w:rFonts w:ascii="Franklin Gothic Book" w:hAnsi="Franklin Gothic Book"/>
          <w:bCs/>
          <w:sz w:val="28"/>
          <w:szCs w:val="28"/>
        </w:rPr>
        <w:t>Discuss or reflect on the following as you develop each initial housing plan:</w:t>
      </w:r>
    </w:p>
    <w:p w14:paraId="65433F75" w14:textId="77777777" w:rsidR="00841B5E" w:rsidRDefault="00841B5E" w:rsidP="00841B5E">
      <w:pPr>
        <w:pStyle w:val="ListParagraph"/>
        <w:numPr>
          <w:ilvl w:val="0"/>
          <w:numId w:val="18"/>
        </w:numPr>
        <w:rPr>
          <w:rFonts w:ascii="Franklin Gothic Book" w:hAnsi="Franklin Gothic Book"/>
          <w:bCs/>
          <w:i/>
          <w:iCs/>
          <w:sz w:val="28"/>
          <w:szCs w:val="28"/>
        </w:rPr>
      </w:pPr>
      <w:r>
        <w:rPr>
          <w:rFonts w:ascii="Franklin Gothic Book" w:hAnsi="Franklin Gothic Book"/>
          <w:bCs/>
          <w:i/>
          <w:iCs/>
          <w:sz w:val="28"/>
          <w:szCs w:val="28"/>
        </w:rPr>
        <w:t>What support can I/my program offer each client to help them secure safe, stable housing as quickly as possible?</w:t>
      </w:r>
    </w:p>
    <w:p w14:paraId="5FE66855" w14:textId="77777777" w:rsidR="00841B5E" w:rsidRDefault="00841B5E" w:rsidP="00841B5E">
      <w:pPr>
        <w:pStyle w:val="ListParagraph"/>
        <w:numPr>
          <w:ilvl w:val="0"/>
          <w:numId w:val="18"/>
        </w:numPr>
        <w:rPr>
          <w:rFonts w:ascii="Franklin Gothic Book" w:hAnsi="Franklin Gothic Book"/>
          <w:bCs/>
          <w:i/>
          <w:iCs/>
          <w:sz w:val="28"/>
          <w:szCs w:val="28"/>
        </w:rPr>
      </w:pPr>
      <w:r w:rsidRPr="00861809">
        <w:rPr>
          <w:rFonts w:ascii="Franklin Gothic Book" w:hAnsi="Franklin Gothic Book"/>
          <w:bCs/>
          <w:i/>
          <w:iCs/>
          <w:sz w:val="28"/>
          <w:szCs w:val="28"/>
        </w:rPr>
        <w:t>What other assistance might each client need that I/our program doesn’t currently offer</w:t>
      </w:r>
      <w:r>
        <w:rPr>
          <w:rFonts w:ascii="Franklin Gothic Book" w:hAnsi="Franklin Gothic Book"/>
          <w:bCs/>
          <w:i/>
          <w:iCs/>
          <w:sz w:val="28"/>
          <w:szCs w:val="28"/>
        </w:rPr>
        <w:t xml:space="preserve">? </w:t>
      </w:r>
    </w:p>
    <w:p w14:paraId="253D763F" w14:textId="77777777" w:rsidR="00841B5E" w:rsidRPr="00861809" w:rsidRDefault="00841B5E" w:rsidP="00841B5E">
      <w:pPr>
        <w:pStyle w:val="ListParagraph"/>
        <w:numPr>
          <w:ilvl w:val="0"/>
          <w:numId w:val="18"/>
        </w:numPr>
        <w:rPr>
          <w:rFonts w:ascii="Franklin Gothic Book" w:hAnsi="Franklin Gothic Book"/>
          <w:bCs/>
          <w:i/>
          <w:iCs/>
          <w:sz w:val="28"/>
          <w:szCs w:val="28"/>
        </w:rPr>
      </w:pPr>
      <w:r>
        <w:rPr>
          <w:rFonts w:ascii="Franklin Gothic Book" w:hAnsi="Franklin Gothic Book"/>
          <w:bCs/>
          <w:i/>
          <w:iCs/>
          <w:sz w:val="28"/>
          <w:szCs w:val="28"/>
        </w:rPr>
        <w:t>W</w:t>
      </w:r>
      <w:r w:rsidRPr="00861809">
        <w:rPr>
          <w:rFonts w:ascii="Franklin Gothic Book" w:hAnsi="Franklin Gothic Book"/>
          <w:bCs/>
          <w:i/>
          <w:iCs/>
          <w:sz w:val="28"/>
          <w:szCs w:val="28"/>
        </w:rPr>
        <w:t>hat other partners/resources may be needed?</w:t>
      </w:r>
    </w:p>
    <w:p w14:paraId="41EE21E8" w14:textId="77777777" w:rsidR="00841B5E" w:rsidRDefault="00841B5E" w:rsidP="00841B5E">
      <w:pPr>
        <w:rPr>
          <w:rFonts w:ascii="Franklin Gothic Book" w:hAnsi="Franklin Gothic Book"/>
          <w:b/>
          <w:sz w:val="28"/>
          <w:szCs w:val="28"/>
        </w:rPr>
      </w:pPr>
      <w:r>
        <w:rPr>
          <w:rFonts w:ascii="Franklin Gothic Book" w:hAnsi="Franklin Gothic Book"/>
          <w:b/>
          <w:sz w:val="28"/>
          <w:szCs w:val="28"/>
        </w:rPr>
        <w:t>-----------------------------------------------------------------------------------------------------------------------------------------------------</w:t>
      </w:r>
    </w:p>
    <w:p w14:paraId="6797A502" w14:textId="77777777" w:rsidR="00841B5E" w:rsidRDefault="00841B5E" w:rsidP="00841B5E">
      <w:pPr>
        <w:rPr>
          <w:rFonts w:ascii="Franklin Gothic Medium" w:hAnsi="Franklin Gothic Medium"/>
          <w:b/>
          <w:sz w:val="32"/>
          <w:szCs w:val="32"/>
        </w:rPr>
      </w:pPr>
      <w:r>
        <w:rPr>
          <w:rFonts w:ascii="Franklin Gothic Medium" w:hAnsi="Franklin Gothic Medium"/>
          <w:b/>
          <w:sz w:val="32"/>
          <w:szCs w:val="32"/>
        </w:rPr>
        <w:br w:type="page"/>
      </w:r>
    </w:p>
    <w:p w14:paraId="3FA234DD" w14:textId="3B805173" w:rsidR="00841B5E" w:rsidRPr="00DB0B5D" w:rsidRDefault="00841B5E" w:rsidP="00841B5E">
      <w:pPr>
        <w:jc w:val="center"/>
        <w:rPr>
          <w:rFonts w:ascii="Franklin Gothic Medium" w:hAnsi="Franklin Gothic Medium"/>
          <w:b/>
          <w:sz w:val="32"/>
          <w:szCs w:val="32"/>
        </w:rPr>
      </w:pPr>
      <w:r>
        <w:rPr>
          <w:rFonts w:ascii="Franklin Gothic Medium" w:hAnsi="Franklin Gothic Medium"/>
          <w:b/>
          <w:sz w:val="32"/>
          <w:szCs w:val="32"/>
        </w:rPr>
        <w:lastRenderedPageBreak/>
        <w:t>INITIAL HOUSING SEARCH</w:t>
      </w:r>
      <w:r w:rsidR="007554B5">
        <w:rPr>
          <w:rFonts w:ascii="Franklin Gothic Medium" w:hAnsi="Franklin Gothic Medium"/>
          <w:b/>
          <w:sz w:val="32"/>
          <w:szCs w:val="32"/>
        </w:rPr>
        <w:t>/STABILIZATION</w:t>
      </w:r>
      <w:r w:rsidRPr="00DB0B5D">
        <w:rPr>
          <w:rFonts w:ascii="Franklin Gothic Medium" w:hAnsi="Franklin Gothic Medium"/>
          <w:b/>
          <w:sz w:val="32"/>
          <w:szCs w:val="32"/>
        </w:rPr>
        <w:t xml:space="preserve"> PLAN</w:t>
      </w:r>
    </w:p>
    <w:p w14:paraId="4CD2D4C8" w14:textId="77777777" w:rsidR="00841B5E" w:rsidRPr="00F7167B" w:rsidRDefault="00841B5E" w:rsidP="00841B5E">
      <w:pPr>
        <w:rPr>
          <w:rFonts w:ascii="Franklin Gothic Book" w:hAnsi="Franklin Gothic Book"/>
          <w:b/>
          <w:bCs/>
        </w:rPr>
      </w:pPr>
      <w:r w:rsidRPr="00F7167B">
        <w:rPr>
          <w:rFonts w:ascii="Franklin Gothic Book" w:hAnsi="Franklin Gothic Book"/>
          <w:b/>
          <w:bCs/>
        </w:rPr>
        <w:t xml:space="preserve">Client Name: ________________________________________     </w:t>
      </w:r>
    </w:p>
    <w:tbl>
      <w:tblPr>
        <w:tblStyle w:val="TableGrid"/>
        <w:tblW w:w="10975" w:type="dxa"/>
        <w:tblLook w:val="04A0" w:firstRow="1" w:lastRow="0" w:firstColumn="1" w:lastColumn="0" w:noHBand="0" w:noVBand="1"/>
      </w:tblPr>
      <w:tblGrid>
        <w:gridCol w:w="3415"/>
        <w:gridCol w:w="4140"/>
        <w:gridCol w:w="1710"/>
        <w:gridCol w:w="1710"/>
      </w:tblGrid>
      <w:tr w:rsidR="00841B5E" w:rsidRPr="00DB0B5D" w14:paraId="5CD9618A" w14:textId="77777777" w:rsidTr="006E3068">
        <w:trPr>
          <w:trHeight w:val="386"/>
        </w:trPr>
        <w:tc>
          <w:tcPr>
            <w:tcW w:w="3415" w:type="dxa"/>
          </w:tcPr>
          <w:p w14:paraId="4F39D5F8" w14:textId="77777777" w:rsidR="00841B5E" w:rsidRPr="00DB0B5D" w:rsidRDefault="00841B5E" w:rsidP="006E3068">
            <w:pPr>
              <w:rPr>
                <w:rFonts w:ascii="Franklin Gothic Book" w:hAnsi="Franklin Gothic Book"/>
                <w:b/>
              </w:rPr>
            </w:pPr>
            <w:r w:rsidRPr="00DB0B5D">
              <w:rPr>
                <w:rFonts w:ascii="Franklin Gothic Book" w:hAnsi="Franklin Gothic Book"/>
                <w:b/>
              </w:rPr>
              <w:t xml:space="preserve">GOAL </w:t>
            </w:r>
          </w:p>
        </w:tc>
        <w:tc>
          <w:tcPr>
            <w:tcW w:w="4140" w:type="dxa"/>
          </w:tcPr>
          <w:p w14:paraId="78D278B6" w14:textId="77777777" w:rsidR="00841B5E" w:rsidRPr="00DB0B5D" w:rsidRDefault="00841B5E" w:rsidP="006E3068">
            <w:pPr>
              <w:rPr>
                <w:rFonts w:ascii="Franklin Gothic Book" w:hAnsi="Franklin Gothic Book"/>
                <w:b/>
              </w:rPr>
            </w:pPr>
            <w:r w:rsidRPr="00DB0B5D">
              <w:rPr>
                <w:rFonts w:ascii="Franklin Gothic Book" w:hAnsi="Franklin Gothic Book"/>
                <w:b/>
              </w:rPr>
              <w:t>ACTION STEPS</w:t>
            </w:r>
          </w:p>
        </w:tc>
        <w:tc>
          <w:tcPr>
            <w:tcW w:w="1710" w:type="dxa"/>
          </w:tcPr>
          <w:p w14:paraId="3D6DD45B" w14:textId="77777777" w:rsidR="00841B5E" w:rsidRPr="00DB0B5D" w:rsidRDefault="00841B5E" w:rsidP="006E3068">
            <w:pPr>
              <w:rPr>
                <w:rFonts w:ascii="Franklin Gothic Book" w:hAnsi="Franklin Gothic Book"/>
                <w:b/>
              </w:rPr>
            </w:pPr>
            <w:r w:rsidRPr="00DB0B5D">
              <w:rPr>
                <w:rFonts w:ascii="Franklin Gothic Book" w:hAnsi="Franklin Gothic Book"/>
                <w:b/>
              </w:rPr>
              <w:t>WHO IS RESPONSIBLE</w:t>
            </w:r>
          </w:p>
        </w:tc>
        <w:tc>
          <w:tcPr>
            <w:tcW w:w="1710" w:type="dxa"/>
          </w:tcPr>
          <w:p w14:paraId="397872D0" w14:textId="77777777" w:rsidR="00841B5E" w:rsidRPr="00DB0B5D" w:rsidRDefault="00841B5E" w:rsidP="006E3068">
            <w:pPr>
              <w:rPr>
                <w:rFonts w:ascii="Franklin Gothic Book" w:hAnsi="Franklin Gothic Book"/>
                <w:b/>
              </w:rPr>
            </w:pPr>
            <w:r w:rsidRPr="00DB0B5D">
              <w:rPr>
                <w:rFonts w:ascii="Franklin Gothic Book" w:hAnsi="Franklin Gothic Book"/>
                <w:b/>
              </w:rPr>
              <w:t>BY WHEN</w:t>
            </w:r>
          </w:p>
        </w:tc>
      </w:tr>
      <w:tr w:rsidR="00841B5E" w:rsidRPr="00DB0B5D" w14:paraId="0D9361AC" w14:textId="77777777" w:rsidTr="006E3068">
        <w:trPr>
          <w:trHeight w:val="806"/>
        </w:trPr>
        <w:tc>
          <w:tcPr>
            <w:tcW w:w="3415" w:type="dxa"/>
            <w:vMerge w:val="restart"/>
          </w:tcPr>
          <w:p w14:paraId="1A7FCC05" w14:textId="77777777" w:rsidR="00841B5E" w:rsidRPr="00DB0B5D" w:rsidRDefault="00841B5E" w:rsidP="006E3068">
            <w:pPr>
              <w:rPr>
                <w:rFonts w:ascii="Franklin Gothic Book" w:hAnsi="Franklin Gothic Book"/>
              </w:rPr>
            </w:pPr>
          </w:p>
        </w:tc>
        <w:tc>
          <w:tcPr>
            <w:tcW w:w="4140" w:type="dxa"/>
          </w:tcPr>
          <w:p w14:paraId="33C289F9" w14:textId="77777777" w:rsidR="00841B5E" w:rsidRPr="00DB0B5D" w:rsidRDefault="00841B5E" w:rsidP="006E3068">
            <w:pPr>
              <w:rPr>
                <w:rFonts w:ascii="Franklin Gothic Book" w:hAnsi="Franklin Gothic Book"/>
              </w:rPr>
            </w:pPr>
          </w:p>
        </w:tc>
        <w:tc>
          <w:tcPr>
            <w:tcW w:w="1710" w:type="dxa"/>
          </w:tcPr>
          <w:p w14:paraId="4933EB1A" w14:textId="77777777" w:rsidR="00841B5E" w:rsidRPr="00DB0B5D" w:rsidRDefault="00841B5E" w:rsidP="006E3068">
            <w:pPr>
              <w:rPr>
                <w:rFonts w:ascii="Franklin Gothic Book" w:hAnsi="Franklin Gothic Book"/>
              </w:rPr>
            </w:pPr>
          </w:p>
        </w:tc>
        <w:tc>
          <w:tcPr>
            <w:tcW w:w="1710" w:type="dxa"/>
          </w:tcPr>
          <w:p w14:paraId="67CF0F85" w14:textId="77777777" w:rsidR="00841B5E" w:rsidRPr="00DB0B5D" w:rsidRDefault="00841B5E" w:rsidP="006E3068">
            <w:pPr>
              <w:rPr>
                <w:rFonts w:ascii="Franklin Gothic Book" w:hAnsi="Franklin Gothic Book"/>
              </w:rPr>
            </w:pPr>
          </w:p>
        </w:tc>
      </w:tr>
      <w:tr w:rsidR="00841B5E" w:rsidRPr="00DB0B5D" w14:paraId="489D6EF2" w14:textId="77777777" w:rsidTr="006E3068">
        <w:trPr>
          <w:trHeight w:val="806"/>
        </w:trPr>
        <w:tc>
          <w:tcPr>
            <w:tcW w:w="3415" w:type="dxa"/>
            <w:vMerge/>
          </w:tcPr>
          <w:p w14:paraId="6A16BCBA" w14:textId="77777777" w:rsidR="00841B5E" w:rsidRPr="00DB0B5D" w:rsidRDefault="00841B5E" w:rsidP="006E3068">
            <w:pPr>
              <w:rPr>
                <w:rFonts w:ascii="Franklin Gothic Book" w:hAnsi="Franklin Gothic Book"/>
              </w:rPr>
            </w:pPr>
          </w:p>
        </w:tc>
        <w:tc>
          <w:tcPr>
            <w:tcW w:w="4140" w:type="dxa"/>
          </w:tcPr>
          <w:p w14:paraId="05532316" w14:textId="77777777" w:rsidR="00841B5E" w:rsidRPr="00DB0B5D" w:rsidRDefault="00841B5E" w:rsidP="006E3068">
            <w:pPr>
              <w:rPr>
                <w:rFonts w:ascii="Franklin Gothic Book" w:hAnsi="Franklin Gothic Book"/>
              </w:rPr>
            </w:pPr>
          </w:p>
        </w:tc>
        <w:tc>
          <w:tcPr>
            <w:tcW w:w="1710" w:type="dxa"/>
          </w:tcPr>
          <w:p w14:paraId="6175AB9A" w14:textId="77777777" w:rsidR="00841B5E" w:rsidRPr="00DB0B5D" w:rsidRDefault="00841B5E" w:rsidP="006E3068">
            <w:pPr>
              <w:rPr>
                <w:rFonts w:ascii="Franklin Gothic Book" w:hAnsi="Franklin Gothic Book"/>
              </w:rPr>
            </w:pPr>
          </w:p>
        </w:tc>
        <w:tc>
          <w:tcPr>
            <w:tcW w:w="1710" w:type="dxa"/>
          </w:tcPr>
          <w:p w14:paraId="7A451E04" w14:textId="77777777" w:rsidR="00841B5E" w:rsidRPr="00DB0B5D" w:rsidRDefault="00841B5E" w:rsidP="006E3068">
            <w:pPr>
              <w:rPr>
                <w:rFonts w:ascii="Franklin Gothic Book" w:hAnsi="Franklin Gothic Book"/>
              </w:rPr>
            </w:pPr>
          </w:p>
        </w:tc>
      </w:tr>
      <w:tr w:rsidR="00841B5E" w:rsidRPr="00DB0B5D" w14:paraId="1C063B67" w14:textId="77777777" w:rsidTr="006E3068">
        <w:trPr>
          <w:trHeight w:val="806"/>
        </w:trPr>
        <w:tc>
          <w:tcPr>
            <w:tcW w:w="3415" w:type="dxa"/>
            <w:vMerge/>
          </w:tcPr>
          <w:p w14:paraId="5AB61E8B" w14:textId="77777777" w:rsidR="00841B5E" w:rsidRPr="00DB0B5D" w:rsidRDefault="00841B5E" w:rsidP="006E3068">
            <w:pPr>
              <w:rPr>
                <w:rFonts w:ascii="Franklin Gothic Book" w:hAnsi="Franklin Gothic Book"/>
              </w:rPr>
            </w:pPr>
          </w:p>
        </w:tc>
        <w:tc>
          <w:tcPr>
            <w:tcW w:w="4140" w:type="dxa"/>
          </w:tcPr>
          <w:p w14:paraId="17BE922A" w14:textId="77777777" w:rsidR="00841B5E" w:rsidRPr="00DB0B5D" w:rsidRDefault="00841B5E" w:rsidP="006E3068">
            <w:pPr>
              <w:rPr>
                <w:rFonts w:ascii="Franklin Gothic Book" w:hAnsi="Franklin Gothic Book"/>
              </w:rPr>
            </w:pPr>
          </w:p>
        </w:tc>
        <w:tc>
          <w:tcPr>
            <w:tcW w:w="1710" w:type="dxa"/>
          </w:tcPr>
          <w:p w14:paraId="04FA1CAB" w14:textId="77777777" w:rsidR="00841B5E" w:rsidRPr="00DB0B5D" w:rsidRDefault="00841B5E" w:rsidP="006E3068">
            <w:pPr>
              <w:rPr>
                <w:rFonts w:ascii="Franklin Gothic Book" w:hAnsi="Franklin Gothic Book"/>
              </w:rPr>
            </w:pPr>
          </w:p>
        </w:tc>
        <w:tc>
          <w:tcPr>
            <w:tcW w:w="1710" w:type="dxa"/>
          </w:tcPr>
          <w:p w14:paraId="0A2A8392" w14:textId="77777777" w:rsidR="00841B5E" w:rsidRPr="00DB0B5D" w:rsidRDefault="00841B5E" w:rsidP="006E3068">
            <w:pPr>
              <w:rPr>
                <w:rFonts w:ascii="Franklin Gothic Book" w:hAnsi="Franklin Gothic Book"/>
              </w:rPr>
            </w:pPr>
          </w:p>
        </w:tc>
      </w:tr>
      <w:tr w:rsidR="00841B5E" w:rsidRPr="00DB0B5D" w14:paraId="636E9672" w14:textId="77777777" w:rsidTr="006E3068">
        <w:trPr>
          <w:trHeight w:val="386"/>
        </w:trPr>
        <w:tc>
          <w:tcPr>
            <w:tcW w:w="3415" w:type="dxa"/>
          </w:tcPr>
          <w:p w14:paraId="36219D35" w14:textId="77777777" w:rsidR="00841B5E" w:rsidRPr="00DB0B5D" w:rsidRDefault="00841B5E" w:rsidP="006E3068">
            <w:pPr>
              <w:rPr>
                <w:rFonts w:ascii="Franklin Gothic Book" w:hAnsi="Franklin Gothic Book"/>
                <w:b/>
              </w:rPr>
            </w:pPr>
            <w:r w:rsidRPr="00DB0B5D">
              <w:rPr>
                <w:rFonts w:ascii="Franklin Gothic Book" w:hAnsi="Franklin Gothic Book"/>
                <w:b/>
              </w:rPr>
              <w:t xml:space="preserve">GOAL </w:t>
            </w:r>
          </w:p>
        </w:tc>
        <w:tc>
          <w:tcPr>
            <w:tcW w:w="4140" w:type="dxa"/>
          </w:tcPr>
          <w:p w14:paraId="4298DC56" w14:textId="77777777" w:rsidR="00841B5E" w:rsidRPr="00DB0B5D" w:rsidRDefault="00841B5E" w:rsidP="006E3068">
            <w:pPr>
              <w:rPr>
                <w:rFonts w:ascii="Franklin Gothic Book" w:hAnsi="Franklin Gothic Book"/>
                <w:b/>
              </w:rPr>
            </w:pPr>
            <w:r w:rsidRPr="00DB0B5D">
              <w:rPr>
                <w:rFonts w:ascii="Franklin Gothic Book" w:hAnsi="Franklin Gothic Book"/>
                <w:b/>
              </w:rPr>
              <w:t>ACTION STEPS</w:t>
            </w:r>
          </w:p>
        </w:tc>
        <w:tc>
          <w:tcPr>
            <w:tcW w:w="1710" w:type="dxa"/>
          </w:tcPr>
          <w:p w14:paraId="7D49A029" w14:textId="77777777" w:rsidR="00841B5E" w:rsidRPr="00DB0B5D" w:rsidRDefault="00841B5E" w:rsidP="006E3068">
            <w:pPr>
              <w:rPr>
                <w:rFonts w:ascii="Franklin Gothic Book" w:hAnsi="Franklin Gothic Book"/>
                <w:b/>
              </w:rPr>
            </w:pPr>
            <w:r w:rsidRPr="00DB0B5D">
              <w:rPr>
                <w:rFonts w:ascii="Franklin Gothic Book" w:hAnsi="Franklin Gothic Book"/>
                <w:b/>
              </w:rPr>
              <w:t>WHO IS RESPONSIBLE</w:t>
            </w:r>
          </w:p>
        </w:tc>
        <w:tc>
          <w:tcPr>
            <w:tcW w:w="1710" w:type="dxa"/>
          </w:tcPr>
          <w:p w14:paraId="0C924BB2" w14:textId="77777777" w:rsidR="00841B5E" w:rsidRPr="00DB0B5D" w:rsidRDefault="00841B5E" w:rsidP="006E3068">
            <w:pPr>
              <w:rPr>
                <w:rFonts w:ascii="Franklin Gothic Book" w:hAnsi="Franklin Gothic Book"/>
                <w:b/>
              </w:rPr>
            </w:pPr>
            <w:r w:rsidRPr="00DB0B5D">
              <w:rPr>
                <w:rFonts w:ascii="Franklin Gothic Book" w:hAnsi="Franklin Gothic Book"/>
                <w:b/>
              </w:rPr>
              <w:t>BY WHEN</w:t>
            </w:r>
          </w:p>
        </w:tc>
      </w:tr>
      <w:tr w:rsidR="00841B5E" w:rsidRPr="00DB0B5D" w14:paraId="27C56830" w14:textId="77777777" w:rsidTr="006E3068">
        <w:trPr>
          <w:trHeight w:val="806"/>
        </w:trPr>
        <w:tc>
          <w:tcPr>
            <w:tcW w:w="3415" w:type="dxa"/>
            <w:vMerge w:val="restart"/>
          </w:tcPr>
          <w:p w14:paraId="248E88C1" w14:textId="77777777" w:rsidR="00841B5E" w:rsidRPr="00DB0B5D" w:rsidRDefault="00841B5E" w:rsidP="006E3068">
            <w:pPr>
              <w:rPr>
                <w:rFonts w:ascii="Franklin Gothic Book" w:hAnsi="Franklin Gothic Book"/>
              </w:rPr>
            </w:pPr>
          </w:p>
        </w:tc>
        <w:tc>
          <w:tcPr>
            <w:tcW w:w="4140" w:type="dxa"/>
          </w:tcPr>
          <w:p w14:paraId="0B2118D3" w14:textId="77777777" w:rsidR="00841B5E" w:rsidRPr="00DB0B5D" w:rsidRDefault="00841B5E" w:rsidP="006E3068">
            <w:pPr>
              <w:rPr>
                <w:rFonts w:ascii="Franklin Gothic Book" w:hAnsi="Franklin Gothic Book"/>
              </w:rPr>
            </w:pPr>
          </w:p>
        </w:tc>
        <w:tc>
          <w:tcPr>
            <w:tcW w:w="1710" w:type="dxa"/>
          </w:tcPr>
          <w:p w14:paraId="0FC21FC9" w14:textId="77777777" w:rsidR="00841B5E" w:rsidRPr="00DB0B5D" w:rsidRDefault="00841B5E" w:rsidP="006E3068">
            <w:pPr>
              <w:rPr>
                <w:rFonts w:ascii="Franklin Gothic Book" w:hAnsi="Franklin Gothic Book"/>
              </w:rPr>
            </w:pPr>
          </w:p>
        </w:tc>
        <w:tc>
          <w:tcPr>
            <w:tcW w:w="1710" w:type="dxa"/>
          </w:tcPr>
          <w:p w14:paraId="254A2049" w14:textId="77777777" w:rsidR="00841B5E" w:rsidRPr="00DB0B5D" w:rsidRDefault="00841B5E" w:rsidP="006E3068">
            <w:pPr>
              <w:rPr>
                <w:rFonts w:ascii="Franklin Gothic Book" w:hAnsi="Franklin Gothic Book"/>
              </w:rPr>
            </w:pPr>
          </w:p>
        </w:tc>
      </w:tr>
      <w:tr w:rsidR="00841B5E" w:rsidRPr="00DB0B5D" w14:paraId="1C3047D6" w14:textId="77777777" w:rsidTr="006E3068">
        <w:trPr>
          <w:trHeight w:val="806"/>
        </w:trPr>
        <w:tc>
          <w:tcPr>
            <w:tcW w:w="3415" w:type="dxa"/>
            <w:vMerge/>
          </w:tcPr>
          <w:p w14:paraId="5B3AC0D8" w14:textId="77777777" w:rsidR="00841B5E" w:rsidRPr="00DB0B5D" w:rsidRDefault="00841B5E" w:rsidP="006E3068">
            <w:pPr>
              <w:rPr>
                <w:rFonts w:ascii="Franklin Gothic Book" w:hAnsi="Franklin Gothic Book"/>
              </w:rPr>
            </w:pPr>
          </w:p>
        </w:tc>
        <w:tc>
          <w:tcPr>
            <w:tcW w:w="4140" w:type="dxa"/>
          </w:tcPr>
          <w:p w14:paraId="7804FC47" w14:textId="77777777" w:rsidR="00841B5E" w:rsidRPr="00DB0B5D" w:rsidRDefault="00841B5E" w:rsidP="006E3068">
            <w:pPr>
              <w:rPr>
                <w:rFonts w:ascii="Franklin Gothic Book" w:hAnsi="Franklin Gothic Book"/>
              </w:rPr>
            </w:pPr>
          </w:p>
        </w:tc>
        <w:tc>
          <w:tcPr>
            <w:tcW w:w="1710" w:type="dxa"/>
          </w:tcPr>
          <w:p w14:paraId="724F1984" w14:textId="77777777" w:rsidR="00841B5E" w:rsidRPr="00DB0B5D" w:rsidRDefault="00841B5E" w:rsidP="006E3068">
            <w:pPr>
              <w:rPr>
                <w:rFonts w:ascii="Franklin Gothic Book" w:hAnsi="Franklin Gothic Book"/>
              </w:rPr>
            </w:pPr>
          </w:p>
        </w:tc>
        <w:tc>
          <w:tcPr>
            <w:tcW w:w="1710" w:type="dxa"/>
          </w:tcPr>
          <w:p w14:paraId="5F92C22E" w14:textId="77777777" w:rsidR="00841B5E" w:rsidRPr="00DB0B5D" w:rsidRDefault="00841B5E" w:rsidP="006E3068">
            <w:pPr>
              <w:rPr>
                <w:rFonts w:ascii="Franklin Gothic Book" w:hAnsi="Franklin Gothic Book"/>
              </w:rPr>
            </w:pPr>
          </w:p>
        </w:tc>
      </w:tr>
      <w:tr w:rsidR="00841B5E" w:rsidRPr="00DB0B5D" w14:paraId="514DA4C0" w14:textId="77777777" w:rsidTr="006E3068">
        <w:trPr>
          <w:trHeight w:val="806"/>
        </w:trPr>
        <w:tc>
          <w:tcPr>
            <w:tcW w:w="3415" w:type="dxa"/>
            <w:vMerge/>
          </w:tcPr>
          <w:p w14:paraId="0340B084" w14:textId="77777777" w:rsidR="00841B5E" w:rsidRPr="00DB0B5D" w:rsidRDefault="00841B5E" w:rsidP="006E3068">
            <w:pPr>
              <w:rPr>
                <w:rFonts w:ascii="Franklin Gothic Book" w:hAnsi="Franklin Gothic Book"/>
              </w:rPr>
            </w:pPr>
          </w:p>
        </w:tc>
        <w:tc>
          <w:tcPr>
            <w:tcW w:w="4140" w:type="dxa"/>
          </w:tcPr>
          <w:p w14:paraId="63C06E46" w14:textId="77777777" w:rsidR="00841B5E" w:rsidRPr="00DB0B5D" w:rsidRDefault="00841B5E" w:rsidP="006E3068">
            <w:pPr>
              <w:rPr>
                <w:rFonts w:ascii="Franklin Gothic Book" w:hAnsi="Franklin Gothic Book"/>
              </w:rPr>
            </w:pPr>
          </w:p>
        </w:tc>
        <w:tc>
          <w:tcPr>
            <w:tcW w:w="1710" w:type="dxa"/>
          </w:tcPr>
          <w:p w14:paraId="685367B8" w14:textId="77777777" w:rsidR="00841B5E" w:rsidRPr="00DB0B5D" w:rsidRDefault="00841B5E" w:rsidP="006E3068">
            <w:pPr>
              <w:rPr>
                <w:rFonts w:ascii="Franklin Gothic Book" w:hAnsi="Franklin Gothic Book"/>
              </w:rPr>
            </w:pPr>
          </w:p>
        </w:tc>
        <w:tc>
          <w:tcPr>
            <w:tcW w:w="1710" w:type="dxa"/>
          </w:tcPr>
          <w:p w14:paraId="62BEEB16" w14:textId="77777777" w:rsidR="00841B5E" w:rsidRPr="00DB0B5D" w:rsidRDefault="00841B5E" w:rsidP="006E3068">
            <w:pPr>
              <w:rPr>
                <w:rFonts w:ascii="Franklin Gothic Book" w:hAnsi="Franklin Gothic Book"/>
              </w:rPr>
            </w:pPr>
          </w:p>
        </w:tc>
      </w:tr>
      <w:tr w:rsidR="00841B5E" w:rsidRPr="00DB0B5D" w14:paraId="679DB06A" w14:textId="77777777" w:rsidTr="006E3068">
        <w:trPr>
          <w:trHeight w:val="386"/>
        </w:trPr>
        <w:tc>
          <w:tcPr>
            <w:tcW w:w="3415" w:type="dxa"/>
          </w:tcPr>
          <w:p w14:paraId="2AB639F6" w14:textId="77777777" w:rsidR="00841B5E" w:rsidRPr="00DB0B5D" w:rsidRDefault="00841B5E" w:rsidP="006E3068">
            <w:pPr>
              <w:rPr>
                <w:rFonts w:ascii="Franklin Gothic Book" w:hAnsi="Franklin Gothic Book"/>
                <w:b/>
              </w:rPr>
            </w:pPr>
            <w:r w:rsidRPr="00DB0B5D">
              <w:rPr>
                <w:rFonts w:ascii="Franklin Gothic Book" w:hAnsi="Franklin Gothic Book"/>
                <w:b/>
              </w:rPr>
              <w:t xml:space="preserve">GOAL </w:t>
            </w:r>
          </w:p>
        </w:tc>
        <w:tc>
          <w:tcPr>
            <w:tcW w:w="4140" w:type="dxa"/>
          </w:tcPr>
          <w:p w14:paraId="2BDA4E89" w14:textId="77777777" w:rsidR="00841B5E" w:rsidRPr="00DB0B5D" w:rsidRDefault="00841B5E" w:rsidP="006E3068">
            <w:pPr>
              <w:rPr>
                <w:rFonts w:ascii="Franklin Gothic Book" w:hAnsi="Franklin Gothic Book"/>
                <w:b/>
              </w:rPr>
            </w:pPr>
            <w:r w:rsidRPr="00DB0B5D">
              <w:rPr>
                <w:rFonts w:ascii="Franklin Gothic Book" w:hAnsi="Franklin Gothic Book"/>
                <w:b/>
              </w:rPr>
              <w:t>ACTION STEPS</w:t>
            </w:r>
          </w:p>
        </w:tc>
        <w:tc>
          <w:tcPr>
            <w:tcW w:w="1710" w:type="dxa"/>
          </w:tcPr>
          <w:p w14:paraId="7103B223" w14:textId="77777777" w:rsidR="00841B5E" w:rsidRPr="00DB0B5D" w:rsidRDefault="00841B5E" w:rsidP="006E3068">
            <w:pPr>
              <w:rPr>
                <w:rFonts w:ascii="Franklin Gothic Book" w:hAnsi="Franklin Gothic Book"/>
                <w:b/>
              </w:rPr>
            </w:pPr>
            <w:r w:rsidRPr="00DB0B5D">
              <w:rPr>
                <w:rFonts w:ascii="Franklin Gothic Book" w:hAnsi="Franklin Gothic Book"/>
                <w:b/>
              </w:rPr>
              <w:t>WHO IS RESPONSIBLE</w:t>
            </w:r>
          </w:p>
        </w:tc>
        <w:tc>
          <w:tcPr>
            <w:tcW w:w="1710" w:type="dxa"/>
          </w:tcPr>
          <w:p w14:paraId="35D5D6C9" w14:textId="77777777" w:rsidR="00841B5E" w:rsidRPr="00DB0B5D" w:rsidRDefault="00841B5E" w:rsidP="006E3068">
            <w:pPr>
              <w:rPr>
                <w:rFonts w:ascii="Franklin Gothic Book" w:hAnsi="Franklin Gothic Book"/>
                <w:b/>
              </w:rPr>
            </w:pPr>
            <w:r w:rsidRPr="00DB0B5D">
              <w:rPr>
                <w:rFonts w:ascii="Franklin Gothic Book" w:hAnsi="Franklin Gothic Book"/>
                <w:b/>
              </w:rPr>
              <w:t>BY WHEN</w:t>
            </w:r>
          </w:p>
        </w:tc>
      </w:tr>
      <w:tr w:rsidR="00841B5E" w:rsidRPr="00DB0B5D" w14:paraId="6FD554CC" w14:textId="77777777" w:rsidTr="006E3068">
        <w:trPr>
          <w:trHeight w:val="806"/>
        </w:trPr>
        <w:tc>
          <w:tcPr>
            <w:tcW w:w="3415" w:type="dxa"/>
            <w:vMerge w:val="restart"/>
          </w:tcPr>
          <w:p w14:paraId="2785B2B8" w14:textId="77777777" w:rsidR="00841B5E" w:rsidRPr="00DB0B5D" w:rsidRDefault="00841B5E" w:rsidP="006E3068">
            <w:pPr>
              <w:rPr>
                <w:rFonts w:ascii="Franklin Gothic Book" w:hAnsi="Franklin Gothic Book"/>
              </w:rPr>
            </w:pPr>
          </w:p>
        </w:tc>
        <w:tc>
          <w:tcPr>
            <w:tcW w:w="4140" w:type="dxa"/>
          </w:tcPr>
          <w:p w14:paraId="4F25F903" w14:textId="77777777" w:rsidR="00841B5E" w:rsidRPr="00DB0B5D" w:rsidRDefault="00841B5E" w:rsidP="006E3068">
            <w:pPr>
              <w:rPr>
                <w:rFonts w:ascii="Franklin Gothic Book" w:hAnsi="Franklin Gothic Book"/>
              </w:rPr>
            </w:pPr>
          </w:p>
        </w:tc>
        <w:tc>
          <w:tcPr>
            <w:tcW w:w="1710" w:type="dxa"/>
          </w:tcPr>
          <w:p w14:paraId="7ECEBC75" w14:textId="77777777" w:rsidR="00841B5E" w:rsidRPr="00DB0B5D" w:rsidRDefault="00841B5E" w:rsidP="006E3068">
            <w:pPr>
              <w:rPr>
                <w:rFonts w:ascii="Franklin Gothic Book" w:hAnsi="Franklin Gothic Book"/>
              </w:rPr>
            </w:pPr>
          </w:p>
        </w:tc>
        <w:tc>
          <w:tcPr>
            <w:tcW w:w="1710" w:type="dxa"/>
          </w:tcPr>
          <w:p w14:paraId="5C20C292" w14:textId="77777777" w:rsidR="00841B5E" w:rsidRPr="00DB0B5D" w:rsidRDefault="00841B5E" w:rsidP="006E3068">
            <w:pPr>
              <w:rPr>
                <w:rFonts w:ascii="Franklin Gothic Book" w:hAnsi="Franklin Gothic Book"/>
              </w:rPr>
            </w:pPr>
          </w:p>
        </w:tc>
      </w:tr>
      <w:tr w:rsidR="00841B5E" w:rsidRPr="00DB0B5D" w14:paraId="04AC7B74" w14:textId="77777777" w:rsidTr="006E3068">
        <w:trPr>
          <w:trHeight w:val="806"/>
        </w:trPr>
        <w:tc>
          <w:tcPr>
            <w:tcW w:w="3415" w:type="dxa"/>
            <w:vMerge/>
          </w:tcPr>
          <w:p w14:paraId="6622F651" w14:textId="77777777" w:rsidR="00841B5E" w:rsidRPr="00DB0B5D" w:rsidRDefault="00841B5E" w:rsidP="006E3068">
            <w:pPr>
              <w:rPr>
                <w:rFonts w:ascii="Franklin Gothic Book" w:hAnsi="Franklin Gothic Book"/>
              </w:rPr>
            </w:pPr>
          </w:p>
        </w:tc>
        <w:tc>
          <w:tcPr>
            <w:tcW w:w="4140" w:type="dxa"/>
          </w:tcPr>
          <w:p w14:paraId="665063F4" w14:textId="77777777" w:rsidR="00841B5E" w:rsidRPr="00DB0B5D" w:rsidRDefault="00841B5E" w:rsidP="006E3068">
            <w:pPr>
              <w:rPr>
                <w:rFonts w:ascii="Franklin Gothic Book" w:hAnsi="Franklin Gothic Book"/>
              </w:rPr>
            </w:pPr>
          </w:p>
        </w:tc>
        <w:tc>
          <w:tcPr>
            <w:tcW w:w="1710" w:type="dxa"/>
          </w:tcPr>
          <w:p w14:paraId="35178260" w14:textId="77777777" w:rsidR="00841B5E" w:rsidRPr="00DB0B5D" w:rsidRDefault="00841B5E" w:rsidP="006E3068">
            <w:pPr>
              <w:rPr>
                <w:rFonts w:ascii="Franklin Gothic Book" w:hAnsi="Franklin Gothic Book"/>
              </w:rPr>
            </w:pPr>
          </w:p>
        </w:tc>
        <w:tc>
          <w:tcPr>
            <w:tcW w:w="1710" w:type="dxa"/>
          </w:tcPr>
          <w:p w14:paraId="61F16494" w14:textId="77777777" w:rsidR="00841B5E" w:rsidRPr="00DB0B5D" w:rsidRDefault="00841B5E" w:rsidP="006E3068">
            <w:pPr>
              <w:rPr>
                <w:rFonts w:ascii="Franklin Gothic Book" w:hAnsi="Franklin Gothic Book"/>
              </w:rPr>
            </w:pPr>
          </w:p>
        </w:tc>
      </w:tr>
      <w:tr w:rsidR="00841B5E" w:rsidRPr="00DB0B5D" w14:paraId="1451AABE" w14:textId="77777777" w:rsidTr="006E3068">
        <w:trPr>
          <w:trHeight w:val="806"/>
        </w:trPr>
        <w:tc>
          <w:tcPr>
            <w:tcW w:w="3415" w:type="dxa"/>
            <w:vMerge/>
          </w:tcPr>
          <w:p w14:paraId="6808C404" w14:textId="77777777" w:rsidR="00841B5E" w:rsidRPr="00DB0B5D" w:rsidRDefault="00841B5E" w:rsidP="006E3068">
            <w:pPr>
              <w:rPr>
                <w:rFonts w:ascii="Franklin Gothic Book" w:hAnsi="Franklin Gothic Book"/>
              </w:rPr>
            </w:pPr>
          </w:p>
        </w:tc>
        <w:tc>
          <w:tcPr>
            <w:tcW w:w="4140" w:type="dxa"/>
          </w:tcPr>
          <w:p w14:paraId="3354B41B" w14:textId="77777777" w:rsidR="00841B5E" w:rsidRPr="00DB0B5D" w:rsidRDefault="00841B5E" w:rsidP="006E3068">
            <w:pPr>
              <w:rPr>
                <w:rFonts w:ascii="Franklin Gothic Book" w:hAnsi="Franklin Gothic Book"/>
              </w:rPr>
            </w:pPr>
          </w:p>
        </w:tc>
        <w:tc>
          <w:tcPr>
            <w:tcW w:w="1710" w:type="dxa"/>
          </w:tcPr>
          <w:p w14:paraId="538E43CD" w14:textId="77777777" w:rsidR="00841B5E" w:rsidRPr="00DB0B5D" w:rsidRDefault="00841B5E" w:rsidP="006E3068">
            <w:pPr>
              <w:rPr>
                <w:rFonts w:ascii="Franklin Gothic Book" w:hAnsi="Franklin Gothic Book"/>
              </w:rPr>
            </w:pPr>
          </w:p>
        </w:tc>
        <w:tc>
          <w:tcPr>
            <w:tcW w:w="1710" w:type="dxa"/>
          </w:tcPr>
          <w:p w14:paraId="13CC0111" w14:textId="77777777" w:rsidR="00841B5E" w:rsidRPr="00DB0B5D" w:rsidRDefault="00841B5E" w:rsidP="006E3068">
            <w:pPr>
              <w:rPr>
                <w:rFonts w:ascii="Franklin Gothic Book" w:hAnsi="Franklin Gothic Book"/>
              </w:rPr>
            </w:pPr>
          </w:p>
        </w:tc>
      </w:tr>
    </w:tbl>
    <w:p w14:paraId="1C0FEC07" w14:textId="77777777" w:rsidR="00841B5E" w:rsidRDefault="00841B5E" w:rsidP="00841B5E"/>
    <w:p w14:paraId="3367DA43" w14:textId="71B283AB" w:rsidR="0010674D" w:rsidRPr="00C76C62" w:rsidRDefault="0010674D">
      <w:pPr>
        <w:rPr>
          <w:rFonts w:ascii="Franklin Gothic Medium" w:hAnsi="Franklin Gothic Medium"/>
          <w:b/>
          <w:sz w:val="32"/>
          <w:szCs w:val="32"/>
        </w:rPr>
      </w:pPr>
    </w:p>
    <w:sectPr w:rsidR="0010674D" w:rsidRPr="00C76C62" w:rsidSect="00E72832">
      <w:headerReference w:type="default" r:id="rId8"/>
      <w:footerReference w:type="default" r:id="rId9"/>
      <w:pgSz w:w="12240" w:h="15840"/>
      <w:pgMar w:top="720" w:right="720" w:bottom="450" w:left="720" w:header="180" w:footer="18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BBD4B9" w14:textId="77777777" w:rsidR="00E72832" w:rsidRDefault="00E72832">
      <w:pPr>
        <w:spacing w:after="0" w:line="240" w:lineRule="auto"/>
      </w:pPr>
      <w:r>
        <w:separator/>
      </w:r>
    </w:p>
  </w:endnote>
  <w:endnote w:type="continuationSeparator" w:id="0">
    <w:p w14:paraId="144AD125" w14:textId="77777777" w:rsidR="00E72832" w:rsidRDefault="00E72832">
      <w:pPr>
        <w:spacing w:after="0" w:line="240" w:lineRule="auto"/>
      </w:pPr>
      <w:r>
        <w:continuationSeparator/>
      </w:r>
    </w:p>
  </w:endnote>
  <w:endnote w:type="continuationNotice" w:id="1">
    <w:p w14:paraId="42938B13" w14:textId="77777777" w:rsidR="00E72832" w:rsidRDefault="00E728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Libre Franklin Medium">
    <w:charset w:val="00"/>
    <w:family w:val="auto"/>
    <w:pitch w:val="variable"/>
    <w:sig w:usb0="A00000FF" w:usb1="4000205B" w:usb2="00000000" w:usb3="00000000" w:csb0="00000193"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Libre Franklin">
    <w:charset w:val="00"/>
    <w:family w:val="auto"/>
    <w:pitch w:val="variable"/>
    <w:sig w:usb0="A00000FF" w:usb1="4000205B" w:usb2="00000000" w:usb3="00000000" w:csb0="00000193"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AD9FC" w14:textId="77777777" w:rsidR="002542BA" w:rsidRDefault="00AE2F92">
    <w:pPr>
      <w:pBdr>
        <w:top w:val="nil"/>
        <w:left w:val="nil"/>
        <w:bottom w:val="nil"/>
        <w:right w:val="nil"/>
        <w:between w:val="nil"/>
      </w:pBdr>
      <w:tabs>
        <w:tab w:val="center" w:pos="4680"/>
        <w:tab w:val="right" w:pos="9360"/>
      </w:tabs>
      <w:spacing w:after="0" w:line="240" w:lineRule="auto"/>
      <w:jc w:val="right"/>
      <w:rPr>
        <w:color w:val="000000"/>
      </w:rPr>
    </w:pPr>
    <w:r>
      <w:rPr>
        <w:color w:val="000000"/>
      </w:rPr>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Pr>
        <w:b/>
        <w:noProof/>
        <w:color w:val="000000"/>
        <w:sz w:val="24"/>
        <w:szCs w:val="24"/>
      </w:rPr>
      <w:t>1</w:t>
    </w:r>
    <w:r>
      <w:rPr>
        <w:b/>
        <w:color w:val="000000"/>
        <w:sz w:val="24"/>
        <w:szCs w:val="24"/>
      </w:rPr>
      <w:fldChar w:fldCharType="end"/>
    </w:r>
    <w:r>
      <w:rPr>
        <w:color w:val="000000"/>
      </w:rPr>
      <w:t xml:space="preserve"> of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Pr>
        <w:b/>
        <w:noProof/>
        <w:color w:val="000000"/>
        <w:sz w:val="24"/>
        <w:szCs w:val="24"/>
      </w:rPr>
      <w:t>2</w:t>
    </w:r>
    <w:r>
      <w:rPr>
        <w:b/>
        <w:color w:val="000000"/>
        <w:sz w:val="24"/>
        <w:szCs w:val="24"/>
      </w:rPr>
      <w:fldChar w:fldCharType="end"/>
    </w:r>
  </w:p>
  <w:p w14:paraId="1D793C97" w14:textId="77777777" w:rsidR="002542BA" w:rsidRDefault="002542BA">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5B63AD" w14:textId="77777777" w:rsidR="00E72832" w:rsidRDefault="00E72832">
      <w:pPr>
        <w:spacing w:after="0" w:line="240" w:lineRule="auto"/>
      </w:pPr>
      <w:r>
        <w:separator/>
      </w:r>
    </w:p>
  </w:footnote>
  <w:footnote w:type="continuationSeparator" w:id="0">
    <w:p w14:paraId="4AC72528" w14:textId="77777777" w:rsidR="00E72832" w:rsidRDefault="00E72832">
      <w:pPr>
        <w:spacing w:after="0" w:line="240" w:lineRule="auto"/>
      </w:pPr>
      <w:r>
        <w:continuationSeparator/>
      </w:r>
    </w:p>
  </w:footnote>
  <w:footnote w:type="continuationNotice" w:id="1">
    <w:p w14:paraId="16965D55" w14:textId="77777777" w:rsidR="00E72832" w:rsidRDefault="00E728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C6428" w14:textId="77777777" w:rsidR="002542BA" w:rsidRDefault="002542BA">
    <w:pPr>
      <w:widowControl w:val="0"/>
      <w:pBdr>
        <w:top w:val="nil"/>
        <w:left w:val="nil"/>
        <w:bottom w:val="nil"/>
        <w:right w:val="nil"/>
        <w:between w:val="nil"/>
      </w:pBdr>
      <w:spacing w:after="0"/>
    </w:pPr>
  </w:p>
  <w:p w14:paraId="41139ADE" w14:textId="77777777" w:rsidR="00C75A7C" w:rsidRPr="00E0778B" w:rsidRDefault="00C75A7C" w:rsidP="00C75A7C">
    <w:pPr>
      <w:pStyle w:val="Header"/>
      <w:rPr>
        <w:b/>
        <w:bCs/>
        <w:sz w:val="40"/>
        <w:szCs w:val="40"/>
      </w:rPr>
    </w:pPr>
    <w:r w:rsidRPr="00E0778B">
      <w:rPr>
        <w:b/>
        <w:bCs/>
        <w:sz w:val="40"/>
        <w:szCs w:val="40"/>
      </w:rPr>
      <w:t>HOUSING-FOCUSED CASE MANAGEMENT 101</w:t>
    </w:r>
  </w:p>
  <w:p w14:paraId="0C5C4237" w14:textId="3FF27B45" w:rsidR="00C75A7C" w:rsidRPr="00C75A7C" w:rsidRDefault="00C75A7C" w:rsidP="00C75A7C">
    <w:pPr>
      <w:pStyle w:val="Header"/>
      <w:spacing w:after="240"/>
      <w:rPr>
        <w:b/>
        <w:bCs/>
        <w:sz w:val="40"/>
        <w:szCs w:val="40"/>
      </w:rPr>
    </w:pPr>
    <w:r w:rsidRPr="00E0778B">
      <w:rPr>
        <w:b/>
        <w:bCs/>
        <w:sz w:val="40"/>
        <w:szCs w:val="40"/>
      </w:rPr>
      <w:t>Group Activities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A50B3"/>
    <w:multiLevelType w:val="multilevel"/>
    <w:tmpl w:val="4B4E8116"/>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 w15:restartNumberingAfterBreak="0">
    <w:nsid w:val="04277233"/>
    <w:multiLevelType w:val="hybridMultilevel"/>
    <w:tmpl w:val="38161C16"/>
    <w:lvl w:ilvl="0" w:tplc="C254B3F2">
      <w:start w:val="1"/>
      <w:numFmt w:val="decimal"/>
      <w:lvlText w:val="%1."/>
      <w:lvlJc w:val="left"/>
      <w:pPr>
        <w:ind w:left="720" w:hanging="360"/>
      </w:pPr>
      <w:rPr>
        <w:rFonts w:ascii="Franklin Gothic Book" w:eastAsiaTheme="minorHAnsi" w:hAnsi="Franklin Gothic Book" w:cstheme="minorBidi"/>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107F0C"/>
    <w:multiLevelType w:val="multilevel"/>
    <w:tmpl w:val="85C2CE7E"/>
    <w:lvl w:ilvl="0">
      <w:start w:val="1"/>
      <w:numFmt w:val="bullet"/>
      <w:lvlText w:val="●"/>
      <w:lvlJc w:val="left"/>
      <w:pPr>
        <w:ind w:left="915" w:hanging="360"/>
      </w:pPr>
      <w:rPr>
        <w:rFonts w:ascii="Noto Sans Symbols" w:eastAsia="Noto Sans Symbols" w:hAnsi="Noto Sans Symbols" w:cs="Noto Sans Symbols"/>
      </w:rPr>
    </w:lvl>
    <w:lvl w:ilvl="1">
      <w:start w:val="1"/>
      <w:numFmt w:val="bullet"/>
      <w:lvlText w:val="o"/>
      <w:lvlJc w:val="left"/>
      <w:pPr>
        <w:ind w:left="1635" w:hanging="360"/>
      </w:pPr>
      <w:rPr>
        <w:rFonts w:ascii="Courier New" w:eastAsia="Courier New" w:hAnsi="Courier New" w:cs="Courier New"/>
      </w:rPr>
    </w:lvl>
    <w:lvl w:ilvl="2">
      <w:start w:val="1"/>
      <w:numFmt w:val="bullet"/>
      <w:lvlText w:val="▪"/>
      <w:lvlJc w:val="left"/>
      <w:pPr>
        <w:ind w:left="2355" w:hanging="360"/>
      </w:pPr>
      <w:rPr>
        <w:rFonts w:ascii="Noto Sans Symbols" w:eastAsia="Noto Sans Symbols" w:hAnsi="Noto Sans Symbols" w:cs="Noto Sans Symbols"/>
      </w:rPr>
    </w:lvl>
    <w:lvl w:ilvl="3">
      <w:start w:val="1"/>
      <w:numFmt w:val="bullet"/>
      <w:lvlText w:val="●"/>
      <w:lvlJc w:val="left"/>
      <w:pPr>
        <w:ind w:left="3075" w:hanging="360"/>
      </w:pPr>
      <w:rPr>
        <w:rFonts w:ascii="Noto Sans Symbols" w:eastAsia="Noto Sans Symbols" w:hAnsi="Noto Sans Symbols" w:cs="Noto Sans Symbols"/>
      </w:rPr>
    </w:lvl>
    <w:lvl w:ilvl="4">
      <w:start w:val="1"/>
      <w:numFmt w:val="bullet"/>
      <w:lvlText w:val="o"/>
      <w:lvlJc w:val="left"/>
      <w:pPr>
        <w:ind w:left="3795" w:hanging="360"/>
      </w:pPr>
      <w:rPr>
        <w:rFonts w:ascii="Courier New" w:eastAsia="Courier New" w:hAnsi="Courier New" w:cs="Courier New"/>
      </w:rPr>
    </w:lvl>
    <w:lvl w:ilvl="5">
      <w:start w:val="1"/>
      <w:numFmt w:val="bullet"/>
      <w:lvlText w:val="▪"/>
      <w:lvlJc w:val="left"/>
      <w:pPr>
        <w:ind w:left="4515" w:hanging="360"/>
      </w:pPr>
      <w:rPr>
        <w:rFonts w:ascii="Noto Sans Symbols" w:eastAsia="Noto Sans Symbols" w:hAnsi="Noto Sans Symbols" w:cs="Noto Sans Symbols"/>
      </w:rPr>
    </w:lvl>
    <w:lvl w:ilvl="6">
      <w:start w:val="1"/>
      <w:numFmt w:val="bullet"/>
      <w:lvlText w:val="●"/>
      <w:lvlJc w:val="left"/>
      <w:pPr>
        <w:ind w:left="5235" w:hanging="360"/>
      </w:pPr>
      <w:rPr>
        <w:rFonts w:ascii="Noto Sans Symbols" w:eastAsia="Noto Sans Symbols" w:hAnsi="Noto Sans Symbols" w:cs="Noto Sans Symbols"/>
      </w:rPr>
    </w:lvl>
    <w:lvl w:ilvl="7">
      <w:start w:val="1"/>
      <w:numFmt w:val="bullet"/>
      <w:lvlText w:val="o"/>
      <w:lvlJc w:val="left"/>
      <w:pPr>
        <w:ind w:left="5955" w:hanging="360"/>
      </w:pPr>
      <w:rPr>
        <w:rFonts w:ascii="Courier New" w:eastAsia="Courier New" w:hAnsi="Courier New" w:cs="Courier New"/>
      </w:rPr>
    </w:lvl>
    <w:lvl w:ilvl="8">
      <w:start w:val="1"/>
      <w:numFmt w:val="bullet"/>
      <w:lvlText w:val="▪"/>
      <w:lvlJc w:val="left"/>
      <w:pPr>
        <w:ind w:left="6675" w:hanging="360"/>
      </w:pPr>
      <w:rPr>
        <w:rFonts w:ascii="Noto Sans Symbols" w:eastAsia="Noto Sans Symbols" w:hAnsi="Noto Sans Symbols" w:cs="Noto Sans Symbols"/>
      </w:rPr>
    </w:lvl>
  </w:abstractNum>
  <w:abstractNum w:abstractNumId="3" w15:restartNumberingAfterBreak="0">
    <w:nsid w:val="107175C2"/>
    <w:multiLevelType w:val="multilevel"/>
    <w:tmpl w:val="C80E6C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673785D"/>
    <w:multiLevelType w:val="hybridMultilevel"/>
    <w:tmpl w:val="BE6CB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693C73"/>
    <w:multiLevelType w:val="hybridMultilevel"/>
    <w:tmpl w:val="91BA1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B50DAC"/>
    <w:multiLevelType w:val="hybridMultilevel"/>
    <w:tmpl w:val="FEB290B6"/>
    <w:lvl w:ilvl="0" w:tplc="63B23F90">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35035B"/>
    <w:multiLevelType w:val="hybridMultilevel"/>
    <w:tmpl w:val="AD565EB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8" w15:restartNumberingAfterBreak="0">
    <w:nsid w:val="1D3C2EEF"/>
    <w:multiLevelType w:val="hybridMultilevel"/>
    <w:tmpl w:val="82240E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34240C"/>
    <w:multiLevelType w:val="hybridMultilevel"/>
    <w:tmpl w:val="9BCE98A2"/>
    <w:lvl w:ilvl="0" w:tplc="63B23F90">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EA6872"/>
    <w:multiLevelType w:val="multilevel"/>
    <w:tmpl w:val="357083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9B54206"/>
    <w:multiLevelType w:val="hybridMultilevel"/>
    <w:tmpl w:val="1F06B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6313BF"/>
    <w:multiLevelType w:val="hybridMultilevel"/>
    <w:tmpl w:val="759687C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3" w15:restartNumberingAfterBreak="0">
    <w:nsid w:val="3A631D79"/>
    <w:multiLevelType w:val="hybridMultilevel"/>
    <w:tmpl w:val="E800E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EB782C"/>
    <w:multiLevelType w:val="hybridMultilevel"/>
    <w:tmpl w:val="F4F26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8F4C0A"/>
    <w:multiLevelType w:val="hybridMultilevel"/>
    <w:tmpl w:val="DBB8A6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8F617AF"/>
    <w:multiLevelType w:val="multilevel"/>
    <w:tmpl w:val="8F8C6C90"/>
    <w:lvl w:ilvl="0">
      <w:start w:val="1"/>
      <w:numFmt w:val="bullet"/>
      <w:lvlText w:val="•"/>
      <w:lvlJc w:val="left"/>
      <w:pPr>
        <w:ind w:left="720" w:hanging="360"/>
      </w:pPr>
      <w:rPr>
        <w:rFonts w:ascii="Arial" w:eastAsia="Arial" w:hAnsi="Arial" w:cs="Arial"/>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7" w15:restartNumberingAfterBreak="0">
    <w:nsid w:val="5A9257F6"/>
    <w:multiLevelType w:val="multilevel"/>
    <w:tmpl w:val="C748C396"/>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C073680"/>
    <w:multiLevelType w:val="hybridMultilevel"/>
    <w:tmpl w:val="208C03B6"/>
    <w:lvl w:ilvl="0" w:tplc="B7467098">
      <w:start w:val="1"/>
      <w:numFmt w:val="bullet"/>
      <w:lvlText w:val="•"/>
      <w:lvlJc w:val="left"/>
      <w:pPr>
        <w:tabs>
          <w:tab w:val="num" w:pos="720"/>
        </w:tabs>
        <w:ind w:left="720" w:hanging="360"/>
      </w:pPr>
      <w:rPr>
        <w:rFonts w:ascii="Arial" w:hAnsi="Arial" w:hint="default"/>
      </w:rPr>
    </w:lvl>
    <w:lvl w:ilvl="1" w:tplc="F300C956" w:tentative="1">
      <w:start w:val="1"/>
      <w:numFmt w:val="bullet"/>
      <w:lvlText w:val="•"/>
      <w:lvlJc w:val="left"/>
      <w:pPr>
        <w:tabs>
          <w:tab w:val="num" w:pos="1440"/>
        </w:tabs>
        <w:ind w:left="1440" w:hanging="360"/>
      </w:pPr>
      <w:rPr>
        <w:rFonts w:ascii="Arial" w:hAnsi="Arial" w:hint="default"/>
      </w:rPr>
    </w:lvl>
    <w:lvl w:ilvl="2" w:tplc="877E5B4C" w:tentative="1">
      <w:start w:val="1"/>
      <w:numFmt w:val="bullet"/>
      <w:lvlText w:val="•"/>
      <w:lvlJc w:val="left"/>
      <w:pPr>
        <w:tabs>
          <w:tab w:val="num" w:pos="2160"/>
        </w:tabs>
        <w:ind w:left="2160" w:hanging="360"/>
      </w:pPr>
      <w:rPr>
        <w:rFonts w:ascii="Arial" w:hAnsi="Arial" w:hint="default"/>
      </w:rPr>
    </w:lvl>
    <w:lvl w:ilvl="3" w:tplc="C920830A" w:tentative="1">
      <w:start w:val="1"/>
      <w:numFmt w:val="bullet"/>
      <w:lvlText w:val="•"/>
      <w:lvlJc w:val="left"/>
      <w:pPr>
        <w:tabs>
          <w:tab w:val="num" w:pos="2880"/>
        </w:tabs>
        <w:ind w:left="2880" w:hanging="360"/>
      </w:pPr>
      <w:rPr>
        <w:rFonts w:ascii="Arial" w:hAnsi="Arial" w:hint="default"/>
      </w:rPr>
    </w:lvl>
    <w:lvl w:ilvl="4" w:tplc="7F80D8CA" w:tentative="1">
      <w:start w:val="1"/>
      <w:numFmt w:val="bullet"/>
      <w:lvlText w:val="•"/>
      <w:lvlJc w:val="left"/>
      <w:pPr>
        <w:tabs>
          <w:tab w:val="num" w:pos="3600"/>
        </w:tabs>
        <w:ind w:left="3600" w:hanging="360"/>
      </w:pPr>
      <w:rPr>
        <w:rFonts w:ascii="Arial" w:hAnsi="Arial" w:hint="default"/>
      </w:rPr>
    </w:lvl>
    <w:lvl w:ilvl="5" w:tplc="41A6E80A" w:tentative="1">
      <w:start w:val="1"/>
      <w:numFmt w:val="bullet"/>
      <w:lvlText w:val="•"/>
      <w:lvlJc w:val="left"/>
      <w:pPr>
        <w:tabs>
          <w:tab w:val="num" w:pos="4320"/>
        </w:tabs>
        <w:ind w:left="4320" w:hanging="360"/>
      </w:pPr>
      <w:rPr>
        <w:rFonts w:ascii="Arial" w:hAnsi="Arial" w:hint="default"/>
      </w:rPr>
    </w:lvl>
    <w:lvl w:ilvl="6" w:tplc="64FCAE48" w:tentative="1">
      <w:start w:val="1"/>
      <w:numFmt w:val="bullet"/>
      <w:lvlText w:val="•"/>
      <w:lvlJc w:val="left"/>
      <w:pPr>
        <w:tabs>
          <w:tab w:val="num" w:pos="5040"/>
        </w:tabs>
        <w:ind w:left="5040" w:hanging="360"/>
      </w:pPr>
      <w:rPr>
        <w:rFonts w:ascii="Arial" w:hAnsi="Arial" w:hint="default"/>
      </w:rPr>
    </w:lvl>
    <w:lvl w:ilvl="7" w:tplc="9ACABB5E" w:tentative="1">
      <w:start w:val="1"/>
      <w:numFmt w:val="bullet"/>
      <w:lvlText w:val="•"/>
      <w:lvlJc w:val="left"/>
      <w:pPr>
        <w:tabs>
          <w:tab w:val="num" w:pos="5760"/>
        </w:tabs>
        <w:ind w:left="5760" w:hanging="360"/>
      </w:pPr>
      <w:rPr>
        <w:rFonts w:ascii="Arial" w:hAnsi="Arial" w:hint="default"/>
      </w:rPr>
    </w:lvl>
    <w:lvl w:ilvl="8" w:tplc="7E9CA1D4"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5DEE4469"/>
    <w:multiLevelType w:val="hybridMultilevel"/>
    <w:tmpl w:val="6D90AF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37C4C15"/>
    <w:multiLevelType w:val="multilevel"/>
    <w:tmpl w:val="326E2B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74110DE2"/>
    <w:multiLevelType w:val="hybridMultilevel"/>
    <w:tmpl w:val="ABBCB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252278"/>
    <w:multiLevelType w:val="multilevel"/>
    <w:tmpl w:val="23302B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7970003A"/>
    <w:multiLevelType w:val="multilevel"/>
    <w:tmpl w:val="C31E03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7F6C381D"/>
    <w:multiLevelType w:val="hybridMultilevel"/>
    <w:tmpl w:val="C006218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8728394">
    <w:abstractNumId w:val="22"/>
  </w:num>
  <w:num w:numId="2" w16cid:durableId="777915380">
    <w:abstractNumId w:val="10"/>
  </w:num>
  <w:num w:numId="3" w16cid:durableId="1239250434">
    <w:abstractNumId w:val="20"/>
  </w:num>
  <w:num w:numId="4" w16cid:durableId="1200436432">
    <w:abstractNumId w:val="16"/>
  </w:num>
  <w:num w:numId="5" w16cid:durableId="402803044">
    <w:abstractNumId w:val="0"/>
  </w:num>
  <w:num w:numId="6" w16cid:durableId="1283418113">
    <w:abstractNumId w:val="3"/>
  </w:num>
  <w:num w:numId="7" w16cid:durableId="488328487">
    <w:abstractNumId w:val="2"/>
  </w:num>
  <w:num w:numId="8" w16cid:durableId="1408725762">
    <w:abstractNumId w:val="23"/>
  </w:num>
  <w:num w:numId="9" w16cid:durableId="1781559233">
    <w:abstractNumId w:val="17"/>
  </w:num>
  <w:num w:numId="10" w16cid:durableId="274101473">
    <w:abstractNumId w:val="13"/>
  </w:num>
  <w:num w:numId="11" w16cid:durableId="1755469013">
    <w:abstractNumId w:val="11"/>
  </w:num>
  <w:num w:numId="12" w16cid:durableId="919367831">
    <w:abstractNumId w:val="4"/>
  </w:num>
  <w:num w:numId="13" w16cid:durableId="767969698">
    <w:abstractNumId w:val="5"/>
  </w:num>
  <w:num w:numId="14" w16cid:durableId="728577322">
    <w:abstractNumId w:val="14"/>
  </w:num>
  <w:num w:numId="15" w16cid:durableId="1412119529">
    <w:abstractNumId w:val="6"/>
  </w:num>
  <w:num w:numId="16" w16cid:durableId="1613241609">
    <w:abstractNumId w:val="9"/>
  </w:num>
  <w:num w:numId="17" w16cid:durableId="369261834">
    <w:abstractNumId w:val="15"/>
  </w:num>
  <w:num w:numId="18" w16cid:durableId="1112827086">
    <w:abstractNumId w:val="8"/>
  </w:num>
  <w:num w:numId="19" w16cid:durableId="1870607162">
    <w:abstractNumId w:val="1"/>
  </w:num>
  <w:num w:numId="20" w16cid:durableId="435565692">
    <w:abstractNumId w:val="21"/>
  </w:num>
  <w:num w:numId="21" w16cid:durableId="31459851">
    <w:abstractNumId w:val="24"/>
  </w:num>
  <w:num w:numId="22" w16cid:durableId="2070031341">
    <w:abstractNumId w:val="19"/>
  </w:num>
  <w:num w:numId="23" w16cid:durableId="1014184700">
    <w:abstractNumId w:val="7"/>
  </w:num>
  <w:num w:numId="24" w16cid:durableId="144007155">
    <w:abstractNumId w:val="12"/>
  </w:num>
  <w:num w:numId="25" w16cid:durableId="109343485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2BA"/>
    <w:rsid w:val="0000380D"/>
    <w:rsid w:val="00011D7C"/>
    <w:rsid w:val="00025AF6"/>
    <w:rsid w:val="00065A7A"/>
    <w:rsid w:val="000725CD"/>
    <w:rsid w:val="000733F9"/>
    <w:rsid w:val="000753C3"/>
    <w:rsid w:val="00080F78"/>
    <w:rsid w:val="000B14AA"/>
    <w:rsid w:val="000E347B"/>
    <w:rsid w:val="0010674D"/>
    <w:rsid w:val="00111210"/>
    <w:rsid w:val="001357A1"/>
    <w:rsid w:val="00141DF6"/>
    <w:rsid w:val="00150A9A"/>
    <w:rsid w:val="00184533"/>
    <w:rsid w:val="001A4F5D"/>
    <w:rsid w:val="001C5BB6"/>
    <w:rsid w:val="001F7497"/>
    <w:rsid w:val="002408CE"/>
    <w:rsid w:val="002542BA"/>
    <w:rsid w:val="0027649D"/>
    <w:rsid w:val="002A5A21"/>
    <w:rsid w:val="002B4FB4"/>
    <w:rsid w:val="002E28A5"/>
    <w:rsid w:val="0032057D"/>
    <w:rsid w:val="00337274"/>
    <w:rsid w:val="00350420"/>
    <w:rsid w:val="00354C7D"/>
    <w:rsid w:val="00364920"/>
    <w:rsid w:val="00373DF3"/>
    <w:rsid w:val="00375366"/>
    <w:rsid w:val="00390135"/>
    <w:rsid w:val="003C5839"/>
    <w:rsid w:val="003F3FA6"/>
    <w:rsid w:val="00414D34"/>
    <w:rsid w:val="00420CDA"/>
    <w:rsid w:val="004241CC"/>
    <w:rsid w:val="00425500"/>
    <w:rsid w:val="00445044"/>
    <w:rsid w:val="0046685D"/>
    <w:rsid w:val="004A4717"/>
    <w:rsid w:val="004A58E6"/>
    <w:rsid w:val="004D7278"/>
    <w:rsid w:val="0050744D"/>
    <w:rsid w:val="00517760"/>
    <w:rsid w:val="00543561"/>
    <w:rsid w:val="00556E6D"/>
    <w:rsid w:val="005576E0"/>
    <w:rsid w:val="005A398C"/>
    <w:rsid w:val="00604C26"/>
    <w:rsid w:val="006124A2"/>
    <w:rsid w:val="00660676"/>
    <w:rsid w:val="00691E47"/>
    <w:rsid w:val="00693E38"/>
    <w:rsid w:val="006A0C26"/>
    <w:rsid w:val="006C2D55"/>
    <w:rsid w:val="007322C5"/>
    <w:rsid w:val="00753B08"/>
    <w:rsid w:val="007554B5"/>
    <w:rsid w:val="007B51BF"/>
    <w:rsid w:val="007C4A07"/>
    <w:rsid w:val="00800B81"/>
    <w:rsid w:val="00841B5E"/>
    <w:rsid w:val="00855679"/>
    <w:rsid w:val="00887DA8"/>
    <w:rsid w:val="0092561D"/>
    <w:rsid w:val="00934613"/>
    <w:rsid w:val="00962EC9"/>
    <w:rsid w:val="00967FC9"/>
    <w:rsid w:val="0097145E"/>
    <w:rsid w:val="00972752"/>
    <w:rsid w:val="009C263B"/>
    <w:rsid w:val="009C4A41"/>
    <w:rsid w:val="009D309E"/>
    <w:rsid w:val="009F5648"/>
    <w:rsid w:val="009F63D6"/>
    <w:rsid w:val="00A30512"/>
    <w:rsid w:val="00A538C3"/>
    <w:rsid w:val="00A60C99"/>
    <w:rsid w:val="00A65CE7"/>
    <w:rsid w:val="00AC1697"/>
    <w:rsid w:val="00AE2F92"/>
    <w:rsid w:val="00AF1311"/>
    <w:rsid w:val="00B01DBF"/>
    <w:rsid w:val="00B53D18"/>
    <w:rsid w:val="00B771A9"/>
    <w:rsid w:val="00B77B9C"/>
    <w:rsid w:val="00BA52C3"/>
    <w:rsid w:val="00BC4F20"/>
    <w:rsid w:val="00BD6875"/>
    <w:rsid w:val="00C142CA"/>
    <w:rsid w:val="00C40CCC"/>
    <w:rsid w:val="00C458E0"/>
    <w:rsid w:val="00C55BA8"/>
    <w:rsid w:val="00C75A7C"/>
    <w:rsid w:val="00C76C62"/>
    <w:rsid w:val="00CC0C59"/>
    <w:rsid w:val="00CC1D07"/>
    <w:rsid w:val="00CF04ED"/>
    <w:rsid w:val="00D22B04"/>
    <w:rsid w:val="00D333F1"/>
    <w:rsid w:val="00D51481"/>
    <w:rsid w:val="00D6795B"/>
    <w:rsid w:val="00D876A3"/>
    <w:rsid w:val="00DA5BF6"/>
    <w:rsid w:val="00DD111A"/>
    <w:rsid w:val="00E524D4"/>
    <w:rsid w:val="00E60EF1"/>
    <w:rsid w:val="00E72832"/>
    <w:rsid w:val="00E867C9"/>
    <w:rsid w:val="00EF5D27"/>
    <w:rsid w:val="00F12741"/>
    <w:rsid w:val="00F13C0D"/>
    <w:rsid w:val="00F871B0"/>
    <w:rsid w:val="00FB4A33"/>
    <w:rsid w:val="00FC0C8B"/>
    <w:rsid w:val="00FE77D9"/>
    <w:rsid w:val="00FF6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447B95"/>
  <w15:docId w15:val="{D3D442DD-1CFF-4FED-A686-F2E3AF5F7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74E"/>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rsid w:val="0010674D"/>
    <w:pPr>
      <w:outlineLvl w:val="1"/>
    </w:pPr>
    <w:rPr>
      <w:rFonts w:ascii="Libre Franklin Medium" w:eastAsia="Libre Franklin Medium" w:hAnsi="Libre Franklin Medium" w:cs="Libre Franklin Medium"/>
      <w:b/>
      <w:sz w:val="36"/>
      <w:szCs w:val="36"/>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ListParagraph">
    <w:name w:val="List Paragraph"/>
    <w:basedOn w:val="Normal"/>
    <w:uiPriority w:val="34"/>
    <w:qFormat/>
    <w:rsid w:val="00BA774E"/>
    <w:pPr>
      <w:ind w:left="720"/>
      <w:contextualSpacing/>
    </w:pPr>
  </w:style>
  <w:style w:type="paragraph" w:styleId="BalloonText">
    <w:name w:val="Balloon Text"/>
    <w:basedOn w:val="Normal"/>
    <w:link w:val="BalloonTextChar"/>
    <w:uiPriority w:val="99"/>
    <w:semiHidden/>
    <w:unhideWhenUsed/>
    <w:rsid w:val="005237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37DB"/>
    <w:rPr>
      <w:rFonts w:ascii="Tahoma" w:hAnsi="Tahoma" w:cs="Tahoma"/>
      <w:sz w:val="16"/>
      <w:szCs w:val="16"/>
    </w:rPr>
  </w:style>
  <w:style w:type="paragraph" w:styleId="Header">
    <w:name w:val="header"/>
    <w:basedOn w:val="Normal"/>
    <w:link w:val="HeaderChar"/>
    <w:uiPriority w:val="99"/>
    <w:unhideWhenUsed/>
    <w:rsid w:val="005237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7DB"/>
  </w:style>
  <w:style w:type="paragraph" w:styleId="Footer">
    <w:name w:val="footer"/>
    <w:basedOn w:val="Normal"/>
    <w:link w:val="FooterChar"/>
    <w:uiPriority w:val="99"/>
    <w:unhideWhenUsed/>
    <w:rsid w:val="005237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37DB"/>
  </w:style>
  <w:style w:type="table" w:styleId="TableGrid">
    <w:name w:val="Table Grid"/>
    <w:basedOn w:val="TableNormal"/>
    <w:uiPriority w:val="59"/>
    <w:rsid w:val="004E71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55D02"/>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tblPr>
      <w:tblStyleRowBandSize w:val="1"/>
      <w:tblStyleColBandSize w:val="1"/>
      <w:tblCellMar>
        <w:top w:w="72" w:type="dxa"/>
        <w:left w:w="115" w:type="dxa"/>
        <w:bottom w:w="72" w:type="dxa"/>
        <w:right w:w="115" w:type="dxa"/>
      </w:tblCellMar>
    </w:tblPr>
  </w:style>
  <w:style w:type="character" w:customStyle="1" w:styleId="TitleChar">
    <w:name w:val="Title Char"/>
    <w:basedOn w:val="DefaultParagraphFont"/>
    <w:link w:val="Title"/>
    <w:uiPriority w:val="10"/>
    <w:rsid w:val="001C5BB6"/>
    <w:rPr>
      <w:b/>
      <w:sz w:val="72"/>
      <w:szCs w:val="72"/>
    </w:rPr>
  </w:style>
  <w:style w:type="character" w:styleId="CommentReference">
    <w:name w:val="annotation reference"/>
    <w:basedOn w:val="DefaultParagraphFont"/>
    <w:uiPriority w:val="99"/>
    <w:semiHidden/>
    <w:unhideWhenUsed/>
    <w:rsid w:val="001C5BB6"/>
    <w:rPr>
      <w:sz w:val="16"/>
      <w:szCs w:val="16"/>
    </w:rPr>
  </w:style>
  <w:style w:type="paragraph" w:styleId="CommentText">
    <w:name w:val="annotation text"/>
    <w:basedOn w:val="Normal"/>
    <w:link w:val="CommentTextChar"/>
    <w:uiPriority w:val="99"/>
    <w:unhideWhenUsed/>
    <w:rsid w:val="001C5BB6"/>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1C5BB6"/>
    <w:rPr>
      <w:rFonts w:asciiTheme="minorHAnsi" w:eastAsiaTheme="minorHAnsi"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9C4A41"/>
    <w:rPr>
      <w:rFonts w:ascii="Calibri" w:eastAsia="Calibri" w:hAnsi="Calibri" w:cs="Calibri"/>
      <w:b/>
      <w:bCs/>
    </w:rPr>
  </w:style>
  <w:style w:type="character" w:customStyle="1" w:styleId="CommentSubjectChar">
    <w:name w:val="Comment Subject Char"/>
    <w:basedOn w:val="CommentTextChar"/>
    <w:link w:val="CommentSubject"/>
    <w:uiPriority w:val="99"/>
    <w:semiHidden/>
    <w:rsid w:val="009C4A41"/>
    <w:rPr>
      <w:rFonts w:asciiTheme="minorHAnsi" w:eastAsiaTheme="minorHAnsi" w:hAnsiTheme="minorHAnsi" w:cstheme="minorBid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Iu7Bf4qfc3ZpmSatBrDqiJqHcTQ==">AMUW2mWbY+Tvi5uT1VRU4tEmboh5vxgbik8BWsLvUG5ZfKroUzMVOR3KwYZb+LrpcKYPZtbcrHh1SYz7+nXw7hDYVdd/RfgzpJrxEpD7FZChQSR+5jwAhqA=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13</Pages>
  <Words>1567</Words>
  <Characters>8936</Characters>
  <Application>Microsoft Office Word</Application>
  <DocSecurity>0</DocSecurity>
  <Lines>74</Lines>
  <Paragraphs>20</Paragraphs>
  <ScaleCrop>false</ScaleCrop>
  <Company/>
  <LinksUpToDate>false</LinksUpToDate>
  <CharactersWithSpaces>10483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Marge Wherley</dc:creator>
  <cp:lastModifiedBy>Tom Albanese</cp:lastModifiedBy>
  <cp:revision>49</cp:revision>
  <dcterms:created xsi:type="dcterms:W3CDTF">2024-03-24T17:57:00Z</dcterms:created>
  <dcterms:modified xsi:type="dcterms:W3CDTF">2024-03-24T18:28:00Z</dcterms:modified>
</cp:coreProperties>
</file>